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FE7A" w14:textId="6D22480D" w:rsidR="00691637" w:rsidRPr="009140B9" w:rsidRDefault="009140B9" w:rsidP="009140B9">
      <w:pPr>
        <w:spacing w:after="0" w:line="240" w:lineRule="auto"/>
        <w:jc w:val="center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9094A96" wp14:editId="5BD3B80C">
            <wp:simplePos x="0" y="0"/>
            <wp:positionH relativeFrom="column">
              <wp:posOffset>8445500</wp:posOffset>
            </wp:positionH>
            <wp:positionV relativeFrom="paragraph">
              <wp:posOffset>-450850</wp:posOffset>
            </wp:positionV>
            <wp:extent cx="651600" cy="684000"/>
            <wp:effectExtent l="0" t="0" r="0" b="1905"/>
            <wp:wrapNone/>
            <wp:docPr id="775199908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199908" name="Picture 1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D757C1E">
        <w:rPr>
          <w:noProof/>
        </w:rPr>
        <w:drawing>
          <wp:anchor distT="0" distB="0" distL="114300" distR="114300" simplePos="0" relativeHeight="251658240" behindDoc="0" locked="0" layoutInCell="1" allowOverlap="1" wp14:anchorId="7F0BA72E" wp14:editId="120D01CA">
            <wp:simplePos x="0" y="0"/>
            <wp:positionH relativeFrom="column">
              <wp:posOffset>-127000</wp:posOffset>
            </wp:positionH>
            <wp:positionV relativeFrom="paragraph">
              <wp:posOffset>-412750</wp:posOffset>
            </wp:positionV>
            <wp:extent cx="651600" cy="684000"/>
            <wp:effectExtent l="0" t="0" r="0" b="1905"/>
            <wp:wrapNone/>
            <wp:docPr id="1565497240" name="Picture 1565497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990">
        <w:rPr>
          <w:rFonts w:ascii="Segoe UI" w:hAnsi="Segoe UI" w:cs="Segoe UI"/>
          <w:b/>
          <w:bCs/>
          <w:sz w:val="24"/>
          <w:szCs w:val="24"/>
          <w:lang w:val="en-US"/>
        </w:rPr>
        <w:t xml:space="preserve">PSHE </w:t>
      </w:r>
      <w:r w:rsidR="00A717FF">
        <w:rPr>
          <w:rFonts w:ascii="Segoe UI" w:hAnsi="Segoe UI" w:cs="Segoe UI"/>
          <w:b/>
          <w:bCs/>
          <w:sz w:val="24"/>
          <w:szCs w:val="24"/>
          <w:lang w:val="en-US"/>
        </w:rPr>
        <w:t>Spring 1</w:t>
      </w:r>
    </w:p>
    <w:p w14:paraId="42AF499B" w14:textId="77777777" w:rsidR="00E83A0A" w:rsidRPr="009140B9" w:rsidRDefault="00E83A0A" w:rsidP="009140B9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</w:p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2281"/>
        <w:gridCol w:w="2398"/>
        <w:gridCol w:w="2693"/>
        <w:gridCol w:w="2268"/>
        <w:gridCol w:w="2410"/>
        <w:gridCol w:w="2693"/>
      </w:tblGrid>
      <w:tr w:rsidR="000971C1" w:rsidRPr="009140B9" w14:paraId="48894B03" w14:textId="77777777" w:rsidTr="5BDE46E2">
        <w:tc>
          <w:tcPr>
            <w:tcW w:w="2281" w:type="dxa"/>
            <w:shd w:val="clear" w:color="auto" w:fill="63A4F7"/>
          </w:tcPr>
          <w:p w14:paraId="5362AB8E" w14:textId="7731EF03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EYFS</w:t>
            </w:r>
          </w:p>
        </w:tc>
        <w:tc>
          <w:tcPr>
            <w:tcW w:w="2398" w:type="dxa"/>
            <w:shd w:val="clear" w:color="auto" w:fill="63A4F7"/>
          </w:tcPr>
          <w:p w14:paraId="0B5C56C2" w14:textId="48F39137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1/2</w:t>
            </w:r>
          </w:p>
        </w:tc>
        <w:tc>
          <w:tcPr>
            <w:tcW w:w="2693" w:type="dxa"/>
            <w:shd w:val="clear" w:color="auto" w:fill="63A4F7"/>
          </w:tcPr>
          <w:p w14:paraId="707900BA" w14:textId="71F7BAF6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3</w:t>
            </w:r>
          </w:p>
        </w:tc>
        <w:tc>
          <w:tcPr>
            <w:tcW w:w="2268" w:type="dxa"/>
            <w:shd w:val="clear" w:color="auto" w:fill="63A4F7"/>
          </w:tcPr>
          <w:p w14:paraId="6D1DDEDF" w14:textId="02738CA9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4</w:t>
            </w:r>
          </w:p>
        </w:tc>
        <w:tc>
          <w:tcPr>
            <w:tcW w:w="2410" w:type="dxa"/>
            <w:shd w:val="clear" w:color="auto" w:fill="63A4F7"/>
          </w:tcPr>
          <w:p w14:paraId="2DFC023B" w14:textId="65960456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5</w:t>
            </w:r>
          </w:p>
        </w:tc>
        <w:tc>
          <w:tcPr>
            <w:tcW w:w="2693" w:type="dxa"/>
            <w:shd w:val="clear" w:color="auto" w:fill="63A4F7"/>
          </w:tcPr>
          <w:p w14:paraId="37EE5698" w14:textId="6E25F8DA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6</w:t>
            </w:r>
          </w:p>
        </w:tc>
      </w:tr>
      <w:tr w:rsidR="00E83A0A" w:rsidRPr="009140B9" w14:paraId="1577A6BA" w14:textId="77777777" w:rsidTr="5BDE46E2">
        <w:tc>
          <w:tcPr>
            <w:tcW w:w="2281" w:type="dxa"/>
          </w:tcPr>
          <w:p w14:paraId="2C848DD7" w14:textId="77777777" w:rsidR="00E83A0A" w:rsidRDefault="00CA0F97" w:rsidP="009140B9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A0F97">
              <w:rPr>
                <w:rFonts w:ascii="Segoe UI" w:hAnsi="Segoe UI" w:cs="Segoe UI"/>
                <w:b/>
                <w:bCs/>
                <w:sz w:val="20"/>
                <w:szCs w:val="20"/>
              </w:rPr>
              <w:t>Intent</w:t>
            </w:r>
          </w:p>
          <w:p w14:paraId="1537D3C4" w14:textId="77777777" w:rsidR="00A717FF" w:rsidRPr="00A717FF" w:rsidRDefault="00A717FF" w:rsidP="00A717FF">
            <w:pPr>
              <w:rPr>
                <w:rFonts w:ascii="Segoe UI" w:hAnsi="Segoe UI" w:cs="Segoe UI"/>
                <w:sz w:val="20"/>
                <w:szCs w:val="20"/>
              </w:rPr>
            </w:pPr>
            <w:r w:rsidRPr="00A717FF">
              <w:rPr>
                <w:rFonts w:ascii="Segoe UI" w:hAnsi="Segoe UI" w:cs="Segoe UI"/>
                <w:sz w:val="20"/>
                <w:szCs w:val="20"/>
              </w:rPr>
              <w:t xml:space="preserve">Children can explore, express and identify feelings, follow </w:t>
            </w:r>
          </w:p>
          <w:p w14:paraId="268AA3BB" w14:textId="20A0C330" w:rsidR="00A717FF" w:rsidRPr="00A717FF" w:rsidRDefault="00A717FF" w:rsidP="00A717FF">
            <w:pPr>
              <w:rPr>
                <w:rFonts w:ascii="Segoe UI" w:hAnsi="Segoe UI" w:cs="Segoe UI"/>
                <w:sz w:val="20"/>
                <w:szCs w:val="20"/>
              </w:rPr>
            </w:pPr>
            <w:r w:rsidRPr="00A717FF">
              <w:rPr>
                <w:rFonts w:ascii="Segoe UI" w:hAnsi="Segoe UI" w:cs="Segoe UI"/>
                <w:sz w:val="20"/>
                <w:szCs w:val="20"/>
              </w:rPr>
              <w:t>simple instructions and can work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A717FF">
              <w:rPr>
                <w:rFonts w:ascii="Segoe UI" w:hAnsi="Segoe UI" w:cs="Segoe UI"/>
                <w:sz w:val="20"/>
                <w:szCs w:val="20"/>
              </w:rPr>
              <w:t xml:space="preserve">independently when set a task. They know some actions and words can hurt </w:t>
            </w:r>
            <w:proofErr w:type="gramStart"/>
            <w:r w:rsidRPr="00A717FF">
              <w:rPr>
                <w:rFonts w:ascii="Segoe UI" w:hAnsi="Segoe UI" w:cs="Segoe UI"/>
                <w:sz w:val="20"/>
                <w:szCs w:val="20"/>
              </w:rPr>
              <w:t>others</w:t>
            </w:r>
            <w:proofErr w:type="gramEnd"/>
            <w:r w:rsidRPr="00A717F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f</w:t>
            </w:r>
            <w:r w:rsidRPr="00A717FF">
              <w:rPr>
                <w:rFonts w:ascii="Segoe UI" w:hAnsi="Segoe UI" w:cs="Segoe UI"/>
                <w:sz w:val="20"/>
                <w:szCs w:val="20"/>
              </w:rPr>
              <w:t xml:space="preserve">eelings, look to a supportive adult for help in resolving </w:t>
            </w:r>
          </w:p>
          <w:p w14:paraId="2FB81760" w14:textId="77777777" w:rsidR="00A717FF" w:rsidRPr="00A717FF" w:rsidRDefault="00A717FF" w:rsidP="00A717FF">
            <w:pPr>
              <w:rPr>
                <w:rFonts w:ascii="Segoe UI" w:hAnsi="Segoe UI" w:cs="Segoe UI"/>
                <w:sz w:val="20"/>
                <w:szCs w:val="20"/>
              </w:rPr>
            </w:pPr>
            <w:r w:rsidRPr="00A717FF">
              <w:rPr>
                <w:rFonts w:ascii="Segoe UI" w:hAnsi="Segoe UI" w:cs="Segoe UI"/>
                <w:sz w:val="20"/>
                <w:szCs w:val="20"/>
              </w:rPr>
              <w:t xml:space="preserve">conflict with others, express needs to an adult and can </w:t>
            </w:r>
          </w:p>
          <w:p w14:paraId="560F8C01" w14:textId="44657A91" w:rsidR="00CA0F97" w:rsidRPr="00CA0F97" w:rsidRDefault="00A717FF" w:rsidP="00A717FF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717FF">
              <w:rPr>
                <w:rFonts w:ascii="Segoe UI" w:hAnsi="Segoe UI" w:cs="Segoe UI"/>
                <w:sz w:val="20"/>
                <w:szCs w:val="20"/>
              </w:rPr>
              <w:t>explain good dental hygiene practices.</w:t>
            </w:r>
          </w:p>
        </w:tc>
        <w:tc>
          <w:tcPr>
            <w:tcW w:w="2398" w:type="dxa"/>
          </w:tcPr>
          <w:p w14:paraId="70FC29CC" w14:textId="77777777" w:rsidR="00371013" w:rsidRDefault="00CA0F97" w:rsidP="00371013">
            <w:pPr>
              <w:spacing w:after="100" w:afterAutospacing="1"/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CA0F97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Intent</w:t>
            </w:r>
          </w:p>
          <w:p w14:paraId="4EBAB3AB" w14:textId="6DDB8B97" w:rsidR="00A717FF" w:rsidRPr="00A717FF" w:rsidRDefault="00A717FF" w:rsidP="00A717FF">
            <w:pPr>
              <w:spacing w:after="100" w:afterAutospacing="1"/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A717FF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To set personal goals and find ways to overcome difficulties to achieve </w:t>
            </w:r>
            <w:proofErr w:type="gramStart"/>
            <w:r w:rsidRPr="00A717FF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it</w:t>
            </w:r>
            <w:proofErr w:type="gramEnd"/>
            <w:r w:rsidRPr="00A717FF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.</w:t>
            </w:r>
          </w:p>
          <w:p w14:paraId="2D7ADB01" w14:textId="7C6ED9D2" w:rsidR="00CA0F97" w:rsidRPr="00371013" w:rsidRDefault="00CA0F97" w:rsidP="00371013">
            <w:pPr>
              <w:spacing w:after="100" w:afterAutospacing="1"/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15E3BDC8" w14:textId="77777777" w:rsidR="00CA0F97" w:rsidRPr="00CA0F97" w:rsidRDefault="00CA0F97" w:rsidP="00371013">
            <w:pPr>
              <w:spacing w:after="100" w:afterAutospacing="1"/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CA0F97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Intent</w:t>
            </w:r>
          </w:p>
          <w:p w14:paraId="5D308AA1" w14:textId="6A9CA963" w:rsidR="00CA0F97" w:rsidRPr="008325DD" w:rsidRDefault="00A717FF" w:rsidP="00A717FF">
            <w:pPr>
              <w:spacing w:after="100" w:afterAutospacing="1"/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A717FF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Identify challenges and break down how to achieve them and learn how to overcome obstacles.</w:t>
            </w:r>
          </w:p>
        </w:tc>
        <w:tc>
          <w:tcPr>
            <w:tcW w:w="2268" w:type="dxa"/>
          </w:tcPr>
          <w:p w14:paraId="4BDB5E93" w14:textId="77777777" w:rsidR="00CA0F97" w:rsidRPr="00CA0F97" w:rsidRDefault="00CA0F97" w:rsidP="00371013">
            <w:pPr>
              <w:spacing w:after="100" w:afterAutospacing="1"/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CA0F97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Intent</w:t>
            </w:r>
          </w:p>
          <w:p w14:paraId="2A433774" w14:textId="33AC5B2C" w:rsidR="00A84BFF" w:rsidRPr="009140B9" w:rsidRDefault="00CD4636" w:rsidP="00CD4636">
            <w:pPr>
              <w:spacing w:after="100" w:afterAutospacing="1"/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D4636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Children will consider how they can overcome obstacles when working towards a goal.</w:t>
            </w:r>
          </w:p>
        </w:tc>
        <w:tc>
          <w:tcPr>
            <w:tcW w:w="2410" w:type="dxa"/>
          </w:tcPr>
          <w:p w14:paraId="69820447" w14:textId="77777777" w:rsidR="00E83A0A" w:rsidRDefault="00CA0F97" w:rsidP="00371013">
            <w:pPr>
              <w:spacing w:after="100" w:afterAutospacing="1"/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CA0F97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Intent</w:t>
            </w:r>
          </w:p>
          <w:p w14:paraId="5D0F049A" w14:textId="4307276A" w:rsidR="00CD4636" w:rsidRPr="00CD4636" w:rsidRDefault="00CD4636" w:rsidP="00CD4636">
            <w:pPr>
              <w:spacing w:after="100" w:afterAutospacing="1"/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D4636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Children will learn to set realistic dreams and goals for both themselves and think about how they might vary between different cultures and countries</w:t>
            </w:r>
          </w:p>
          <w:p w14:paraId="6FB3255E" w14:textId="431715D3" w:rsidR="00CA0F97" w:rsidRPr="00371013" w:rsidRDefault="00CA0F97" w:rsidP="00371013">
            <w:pPr>
              <w:spacing w:after="100" w:afterAutospacing="1"/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4D2ADC98" w14:textId="77777777" w:rsidR="00371013" w:rsidRDefault="00371013" w:rsidP="00371013">
            <w:pPr>
              <w:spacing w:after="100" w:afterAutospacing="1"/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371013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Intent:</w:t>
            </w:r>
          </w:p>
          <w:p w14:paraId="46AD8B3F" w14:textId="17CE6A88" w:rsidR="000971C1" w:rsidRPr="00CC582F" w:rsidRDefault="00CD4636" w:rsidP="00CD4636">
            <w:pPr>
              <w:spacing w:after="100" w:afterAutospacing="1"/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D4636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Children will talk about their own strengths and further </w:t>
            </w:r>
            <w:proofErr w:type="gramStart"/>
            <w:r w:rsidRPr="00CD4636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stretching</w:t>
            </w:r>
            <w:proofErr w:type="gramEnd"/>
            <w:r w:rsidRPr="00CD4636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themselves by setting challenging and realistic goals</w:t>
            </w:r>
          </w:p>
        </w:tc>
      </w:tr>
      <w:tr w:rsidR="00274EBE" w:rsidRPr="009140B9" w14:paraId="24DB8C6E" w14:textId="77777777" w:rsidTr="5BDE46E2">
        <w:tc>
          <w:tcPr>
            <w:tcW w:w="2281" w:type="dxa"/>
          </w:tcPr>
          <w:p w14:paraId="5A062B70" w14:textId="77777777" w:rsidR="00274EBE" w:rsidRDefault="00274EBE" w:rsidP="009140B9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Sequence of Learning</w:t>
            </w:r>
          </w:p>
          <w:p w14:paraId="3BD13226" w14:textId="77777777" w:rsidR="00A717FF" w:rsidRPr="00A717FF" w:rsidRDefault="00A717FF" w:rsidP="00A717F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717FF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-Can I consider how others may feel through talking to </w:t>
            </w:r>
            <w:proofErr w:type="gramStart"/>
            <w:r w:rsidRPr="00A717FF">
              <w:rPr>
                <w:rFonts w:ascii="Segoe UI" w:hAnsi="Segoe UI" w:cs="Segoe UI"/>
                <w:sz w:val="20"/>
                <w:szCs w:val="20"/>
                <w:lang w:val="en-US"/>
              </w:rPr>
              <w:t>our</w:t>
            </w:r>
            <w:proofErr w:type="gramEnd"/>
            <w:r w:rsidRPr="00A717FF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</w:p>
          <w:p w14:paraId="637DA5E8" w14:textId="77777777" w:rsidR="00A717FF" w:rsidRPr="00A717FF" w:rsidRDefault="00A717FF" w:rsidP="00A717F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717FF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partners and friends in story time and at play? How might </w:t>
            </w:r>
          </w:p>
          <w:p w14:paraId="0AD0CAC0" w14:textId="77777777" w:rsidR="00A717FF" w:rsidRDefault="00A717FF" w:rsidP="00A717F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proofErr w:type="gramStart"/>
            <w:r w:rsidRPr="00A717FF">
              <w:rPr>
                <w:rFonts w:ascii="Segoe UI" w:hAnsi="Segoe UI" w:cs="Segoe UI"/>
                <w:sz w:val="20"/>
                <w:szCs w:val="20"/>
                <w:lang w:val="en-US"/>
              </w:rPr>
              <w:t>people</w:t>
            </w:r>
            <w:proofErr w:type="gramEnd"/>
            <w:r w:rsidRPr="00A717FF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feel when they need </w:t>
            </w:r>
            <w:proofErr w:type="gramStart"/>
            <w:r w:rsidRPr="00A717FF">
              <w:rPr>
                <w:rFonts w:ascii="Segoe UI" w:hAnsi="Segoe UI" w:cs="Segoe UI"/>
                <w:sz w:val="20"/>
                <w:szCs w:val="20"/>
                <w:lang w:val="en-US"/>
              </w:rPr>
              <w:t>help?</w:t>
            </w:r>
            <w:proofErr w:type="gramEnd"/>
            <w:r w:rsidRPr="00A717FF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</w:p>
          <w:p w14:paraId="6652A7C5" w14:textId="12A97A98" w:rsidR="00A717FF" w:rsidRPr="00A717FF" w:rsidRDefault="00A717FF" w:rsidP="00A717F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717FF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Can I consider a wider </w:t>
            </w:r>
          </w:p>
          <w:p w14:paraId="0BFB1F64" w14:textId="77777777" w:rsidR="00A717FF" w:rsidRPr="00A717FF" w:rsidRDefault="00A717FF" w:rsidP="00A717F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717FF">
              <w:rPr>
                <w:rFonts w:ascii="Segoe UI" w:hAnsi="Segoe UI" w:cs="Segoe UI"/>
                <w:sz w:val="20"/>
                <w:szCs w:val="20"/>
                <w:lang w:val="en-US"/>
              </w:rPr>
              <w:t>range of feeling words and expressions?</w:t>
            </w:r>
          </w:p>
          <w:p w14:paraId="3BEFE53E" w14:textId="77777777" w:rsidR="00A717FF" w:rsidRPr="00A717FF" w:rsidRDefault="00A717FF" w:rsidP="00A717F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717FF">
              <w:rPr>
                <w:rFonts w:ascii="Segoe UI" w:hAnsi="Segoe UI" w:cs="Segoe UI"/>
                <w:sz w:val="20"/>
                <w:szCs w:val="20"/>
                <w:lang w:val="en-US"/>
              </w:rPr>
              <w:lastRenderedPageBreak/>
              <w:t xml:space="preserve">-Can I show perseverance when I am working towards </w:t>
            </w:r>
          </w:p>
          <w:p w14:paraId="7D3A51EA" w14:textId="77777777" w:rsidR="00A717FF" w:rsidRPr="00A717FF" w:rsidRDefault="00A717FF" w:rsidP="00A717F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717FF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goals, like making a junk modelled emergency vehicle or </w:t>
            </w:r>
          </w:p>
          <w:p w14:paraId="41656868" w14:textId="77777777" w:rsidR="00A717FF" w:rsidRPr="00A717FF" w:rsidRDefault="00A717FF" w:rsidP="00A717F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717FF">
              <w:rPr>
                <w:rFonts w:ascii="Segoe UI" w:hAnsi="Segoe UI" w:cs="Segoe UI"/>
                <w:sz w:val="20"/>
                <w:szCs w:val="20"/>
                <w:lang w:val="en-US"/>
              </w:rPr>
              <w:t>threading a police light strip onto a car?</w:t>
            </w:r>
          </w:p>
          <w:p w14:paraId="3685B7A7" w14:textId="6D72F564" w:rsidR="00A717FF" w:rsidRPr="00A717FF" w:rsidRDefault="00A717FF" w:rsidP="00A717F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717FF">
              <w:rPr>
                <w:rFonts w:ascii="Segoe UI" w:hAnsi="Segoe UI" w:cs="Segoe UI"/>
                <w:sz w:val="20"/>
                <w:szCs w:val="20"/>
                <w:lang w:val="en-US"/>
              </w:rPr>
              <w:t>-Can I begin to brush my teeth in school, and show understanding of dental hygiene practices? How can I look after my teeth?</w:t>
            </w:r>
          </w:p>
          <w:p w14:paraId="42E3427B" w14:textId="77777777" w:rsidR="00A717FF" w:rsidRPr="00A717FF" w:rsidRDefault="00A717FF" w:rsidP="00A717F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717FF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- Can I be confident to choose my own challenges in </w:t>
            </w:r>
          </w:p>
          <w:p w14:paraId="237A4718" w14:textId="77777777" w:rsidR="00A717FF" w:rsidRPr="00A717FF" w:rsidRDefault="00A717FF" w:rsidP="00A717F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717FF">
              <w:rPr>
                <w:rFonts w:ascii="Segoe UI" w:hAnsi="Segoe UI" w:cs="Segoe UI"/>
                <w:sz w:val="20"/>
                <w:szCs w:val="20"/>
                <w:lang w:val="en-US"/>
              </w:rPr>
              <w:t>Adventure time, before reviewing my play choices?</w:t>
            </w:r>
          </w:p>
          <w:p w14:paraId="25063877" w14:textId="77777777" w:rsidR="00A717FF" w:rsidRPr="00A717FF" w:rsidRDefault="00A717FF" w:rsidP="00A717F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717FF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-Can I start to find solutions and problem solve with others </w:t>
            </w:r>
          </w:p>
          <w:p w14:paraId="7AB0F169" w14:textId="77777777" w:rsidR="00A717FF" w:rsidRPr="00A717FF" w:rsidRDefault="00A717FF" w:rsidP="00A717F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717FF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without adult support during independent play? </w:t>
            </w:r>
          </w:p>
          <w:p w14:paraId="712A5495" w14:textId="77777777" w:rsidR="00A717FF" w:rsidRPr="00A717FF" w:rsidRDefault="00A717FF" w:rsidP="00A717F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717FF">
              <w:rPr>
                <w:rFonts w:ascii="Segoe UI" w:hAnsi="Segoe UI" w:cs="Segoe UI"/>
                <w:sz w:val="20"/>
                <w:szCs w:val="20"/>
                <w:lang w:val="en-US"/>
              </w:rPr>
              <w:t>-Can I talk about how to keep my body healthy and safe</w:t>
            </w:r>
          </w:p>
          <w:p w14:paraId="7FFBD9AD" w14:textId="77777777" w:rsidR="00A717FF" w:rsidRPr="00A717FF" w:rsidRDefault="00A717FF" w:rsidP="00A717F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717FF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when discussing doctors, hospitals and other </w:t>
            </w:r>
            <w:proofErr w:type="gramStart"/>
            <w:r w:rsidRPr="00A717FF">
              <w:rPr>
                <w:rFonts w:ascii="Segoe UI" w:hAnsi="Segoe UI" w:cs="Segoe UI"/>
                <w:sz w:val="20"/>
                <w:szCs w:val="20"/>
                <w:lang w:val="en-US"/>
              </w:rPr>
              <w:t>emergency</w:t>
            </w:r>
            <w:proofErr w:type="gramEnd"/>
            <w:r w:rsidRPr="00A717FF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</w:p>
          <w:p w14:paraId="667BFB68" w14:textId="7BDAC44B" w:rsidR="00CA0F97" w:rsidRDefault="00A717FF" w:rsidP="00A717FF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A717FF">
              <w:rPr>
                <w:rFonts w:ascii="Segoe UI" w:hAnsi="Segoe UI" w:cs="Segoe UI"/>
                <w:sz w:val="20"/>
                <w:szCs w:val="20"/>
                <w:lang w:val="en-US"/>
              </w:rPr>
              <w:t>service workers?</w:t>
            </w:r>
          </w:p>
        </w:tc>
        <w:tc>
          <w:tcPr>
            <w:tcW w:w="2398" w:type="dxa"/>
          </w:tcPr>
          <w:p w14:paraId="44B87787" w14:textId="77777777" w:rsidR="00274EBE" w:rsidRPr="00274EBE" w:rsidRDefault="00274EBE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74EBE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Sequence of Lessons:</w:t>
            </w:r>
          </w:p>
          <w:p w14:paraId="3D8B8EED" w14:textId="313314A5" w:rsidR="00A717FF" w:rsidRPr="00A717FF" w:rsidRDefault="00A717FF" w:rsidP="00A717FF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1, Can I </w:t>
            </w:r>
            <w:r w:rsidRPr="00A717FF">
              <w:rPr>
                <w:rFonts w:ascii="Segoe UI" w:hAnsi="Segoe UI" w:cs="Segoe UI"/>
                <w:sz w:val="20"/>
                <w:szCs w:val="20"/>
              </w:rPr>
              <w:t xml:space="preserve">set simple goals </w:t>
            </w:r>
          </w:p>
          <w:p w14:paraId="2DF6E421" w14:textId="67F58794" w:rsidR="00A717FF" w:rsidRPr="00A717FF" w:rsidRDefault="00A717FF" w:rsidP="00A717FF">
            <w:pPr>
              <w:rPr>
                <w:rFonts w:ascii="Segoe UI" w:hAnsi="Segoe UI" w:cs="Segoe UI"/>
                <w:sz w:val="20"/>
                <w:szCs w:val="20"/>
              </w:rPr>
            </w:pPr>
            <w:r w:rsidRPr="00A717FF">
              <w:rPr>
                <w:rFonts w:ascii="Segoe UI" w:hAnsi="Segoe UI" w:cs="Segoe UI"/>
                <w:sz w:val="20"/>
                <w:szCs w:val="20"/>
              </w:rPr>
              <w:t xml:space="preserve">2. </w:t>
            </w:r>
            <w:r>
              <w:rPr>
                <w:rFonts w:ascii="Segoe UI" w:hAnsi="Segoe UI" w:cs="Segoe UI"/>
                <w:sz w:val="20"/>
                <w:szCs w:val="20"/>
              </w:rPr>
              <w:t>Can I</w:t>
            </w:r>
            <w:r w:rsidRPr="00A717FF">
              <w:rPr>
                <w:rFonts w:ascii="Segoe UI" w:hAnsi="Segoe UI" w:cs="Segoe UI"/>
                <w:sz w:val="20"/>
                <w:szCs w:val="20"/>
              </w:rPr>
              <w:t xml:space="preserve"> set a goal and work out </w:t>
            </w:r>
          </w:p>
          <w:p w14:paraId="739A8B25" w14:textId="77777777" w:rsidR="00A717FF" w:rsidRPr="00A717FF" w:rsidRDefault="00A717FF" w:rsidP="00A717FF">
            <w:pPr>
              <w:rPr>
                <w:rFonts w:ascii="Segoe UI" w:hAnsi="Segoe UI" w:cs="Segoe UI"/>
                <w:sz w:val="20"/>
                <w:szCs w:val="20"/>
              </w:rPr>
            </w:pPr>
            <w:r w:rsidRPr="00A717FF">
              <w:rPr>
                <w:rFonts w:ascii="Segoe UI" w:hAnsi="Segoe UI" w:cs="Segoe UI"/>
                <w:sz w:val="20"/>
                <w:szCs w:val="20"/>
              </w:rPr>
              <w:t xml:space="preserve">how to achieve it </w:t>
            </w:r>
          </w:p>
          <w:p w14:paraId="417D64A7" w14:textId="49F4FF59" w:rsidR="00A717FF" w:rsidRPr="00A717FF" w:rsidRDefault="00A717FF" w:rsidP="00A717FF">
            <w:pPr>
              <w:rPr>
                <w:rFonts w:ascii="Segoe UI" w:hAnsi="Segoe UI" w:cs="Segoe UI"/>
                <w:sz w:val="20"/>
                <w:szCs w:val="20"/>
              </w:rPr>
            </w:pPr>
            <w:r w:rsidRPr="00A717FF">
              <w:rPr>
                <w:rFonts w:ascii="Segoe UI" w:hAnsi="Segoe UI" w:cs="Segoe UI"/>
                <w:sz w:val="20"/>
                <w:szCs w:val="20"/>
              </w:rPr>
              <w:t xml:space="preserve">3.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Can I </w:t>
            </w:r>
            <w:r w:rsidRPr="00A717FF">
              <w:rPr>
                <w:rFonts w:ascii="Segoe UI" w:hAnsi="Segoe UI" w:cs="Segoe UI"/>
                <w:sz w:val="20"/>
                <w:szCs w:val="20"/>
              </w:rPr>
              <w:t xml:space="preserve">understand how to work well with a partner. </w:t>
            </w:r>
          </w:p>
          <w:p w14:paraId="5F521A80" w14:textId="3E240DBF" w:rsidR="00A717FF" w:rsidRPr="00A717FF" w:rsidRDefault="00A717FF" w:rsidP="00A717FF">
            <w:pPr>
              <w:rPr>
                <w:rFonts w:ascii="Segoe UI" w:hAnsi="Segoe UI" w:cs="Segoe UI"/>
                <w:sz w:val="20"/>
                <w:szCs w:val="20"/>
              </w:rPr>
            </w:pPr>
            <w:r w:rsidRPr="00A717FF">
              <w:rPr>
                <w:rFonts w:ascii="Segoe UI" w:hAnsi="Segoe UI" w:cs="Segoe UI"/>
                <w:sz w:val="20"/>
                <w:szCs w:val="20"/>
              </w:rPr>
              <w:t xml:space="preserve">4.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Can I </w:t>
            </w:r>
            <w:r w:rsidRPr="00A717FF">
              <w:rPr>
                <w:rFonts w:ascii="Segoe UI" w:hAnsi="Segoe UI" w:cs="Segoe UI"/>
                <w:sz w:val="20"/>
                <w:szCs w:val="20"/>
              </w:rPr>
              <w:t>tackle a new challenge and understand that this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A717FF">
              <w:rPr>
                <w:rFonts w:ascii="Segoe UI" w:hAnsi="Segoe UI" w:cs="Segoe UI"/>
                <w:sz w:val="20"/>
                <w:szCs w:val="20"/>
              </w:rPr>
              <w:lastRenderedPageBreak/>
              <w:t>migh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t </w:t>
            </w:r>
            <w:r w:rsidRPr="00A717FF">
              <w:rPr>
                <w:rFonts w:ascii="Segoe UI" w:hAnsi="Segoe UI" w:cs="Segoe UI"/>
                <w:sz w:val="20"/>
                <w:szCs w:val="20"/>
              </w:rPr>
              <w:t xml:space="preserve">stretch my learning. </w:t>
            </w:r>
          </w:p>
          <w:p w14:paraId="6BCF7F0F" w14:textId="2250775A" w:rsidR="00A717FF" w:rsidRPr="00A717FF" w:rsidRDefault="00A717FF" w:rsidP="00A717FF">
            <w:pPr>
              <w:rPr>
                <w:rFonts w:ascii="Segoe UI" w:hAnsi="Segoe UI" w:cs="Segoe UI"/>
                <w:sz w:val="20"/>
                <w:szCs w:val="20"/>
              </w:rPr>
            </w:pPr>
            <w:r w:rsidRPr="00A717FF">
              <w:rPr>
                <w:rFonts w:ascii="Segoe UI" w:hAnsi="Segoe UI" w:cs="Segoe UI"/>
                <w:sz w:val="20"/>
                <w:szCs w:val="20"/>
              </w:rPr>
              <w:t xml:space="preserve">5. </w:t>
            </w:r>
            <w:r>
              <w:rPr>
                <w:rFonts w:ascii="Segoe UI" w:hAnsi="Segoe UI" w:cs="Segoe UI"/>
                <w:sz w:val="20"/>
                <w:szCs w:val="20"/>
              </w:rPr>
              <w:t>Can I</w:t>
            </w:r>
            <w:r w:rsidRPr="00A717FF">
              <w:rPr>
                <w:rFonts w:ascii="Segoe UI" w:hAnsi="Segoe UI" w:cs="Segoe UI"/>
                <w:sz w:val="20"/>
                <w:szCs w:val="20"/>
              </w:rPr>
              <w:t xml:space="preserve"> tell you about obstacles </w:t>
            </w:r>
          </w:p>
          <w:p w14:paraId="424E33F2" w14:textId="126CA069" w:rsidR="00A717FF" w:rsidRPr="00A717FF" w:rsidRDefault="00A717FF" w:rsidP="00A717FF">
            <w:pPr>
              <w:rPr>
                <w:rFonts w:ascii="Segoe UI" w:hAnsi="Segoe UI" w:cs="Segoe UI"/>
                <w:sz w:val="20"/>
                <w:szCs w:val="20"/>
              </w:rPr>
            </w:pPr>
            <w:r w:rsidRPr="00A717FF">
              <w:rPr>
                <w:rFonts w:ascii="Segoe UI" w:hAnsi="Segoe UI" w:cs="Segoe UI"/>
                <w:sz w:val="20"/>
                <w:szCs w:val="20"/>
              </w:rPr>
              <w:t xml:space="preserve">that make it difficult to achieve my challenge and ways to overcome them. </w:t>
            </w:r>
          </w:p>
          <w:p w14:paraId="4D2B9ADD" w14:textId="0F5BE864" w:rsidR="00A717FF" w:rsidRPr="00A717FF" w:rsidRDefault="00A717FF" w:rsidP="00A717FF">
            <w:pPr>
              <w:rPr>
                <w:rFonts w:ascii="Segoe UI" w:hAnsi="Segoe UI" w:cs="Segoe UI"/>
                <w:sz w:val="20"/>
                <w:szCs w:val="20"/>
              </w:rPr>
            </w:pPr>
            <w:r w:rsidRPr="00A717FF">
              <w:rPr>
                <w:rFonts w:ascii="Segoe UI" w:hAnsi="Segoe UI" w:cs="Segoe UI"/>
                <w:sz w:val="20"/>
                <w:szCs w:val="20"/>
              </w:rPr>
              <w:t xml:space="preserve">6. </w:t>
            </w:r>
            <w:r>
              <w:rPr>
                <w:rFonts w:ascii="Segoe UI" w:hAnsi="Segoe UI" w:cs="Segoe UI"/>
                <w:sz w:val="20"/>
                <w:szCs w:val="20"/>
              </w:rPr>
              <w:t>Can I</w:t>
            </w:r>
            <w:r w:rsidRPr="00A717FF">
              <w:rPr>
                <w:rFonts w:ascii="Segoe UI" w:hAnsi="Segoe UI" w:cs="Segoe UI"/>
                <w:sz w:val="20"/>
                <w:szCs w:val="20"/>
              </w:rPr>
              <w:t xml:space="preserve"> tell you how I felt when I </w:t>
            </w:r>
          </w:p>
          <w:p w14:paraId="3D68B8D8" w14:textId="255D5678" w:rsidR="00274EBE" w:rsidRPr="00274EBE" w:rsidRDefault="00A717FF" w:rsidP="00A717FF">
            <w:pPr>
              <w:rPr>
                <w:rFonts w:ascii="Segoe UI" w:hAnsi="Segoe UI" w:cs="Segoe UI"/>
                <w:sz w:val="20"/>
                <w:szCs w:val="20"/>
              </w:rPr>
            </w:pPr>
            <w:r w:rsidRPr="00A717FF">
              <w:rPr>
                <w:rFonts w:ascii="Segoe UI" w:hAnsi="Segoe UI" w:cs="Segoe UI"/>
                <w:sz w:val="20"/>
                <w:szCs w:val="20"/>
              </w:rPr>
              <w:t>succeeded in my new challenge and how I celebrated it</w:t>
            </w:r>
          </w:p>
        </w:tc>
        <w:tc>
          <w:tcPr>
            <w:tcW w:w="2693" w:type="dxa"/>
          </w:tcPr>
          <w:p w14:paraId="008D59D8" w14:textId="49CF5E49" w:rsidR="00EC2990" w:rsidRPr="00EC2990" w:rsidRDefault="00EC2990" w:rsidP="00EC2990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EC2990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Sequence of Learning</w:t>
            </w:r>
          </w:p>
          <w:p w14:paraId="6BDFAF08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1. Learn how to </w:t>
            </w:r>
            <w:proofErr w:type="gramStart"/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tell</w:t>
            </w:r>
            <w:proofErr w:type="gramEnd"/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about a person who has </w:t>
            </w:r>
          </w:p>
          <w:p w14:paraId="7F4AB911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faced difficult challenges and achieved success.</w:t>
            </w:r>
          </w:p>
          <w:p w14:paraId="70AAC86B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2. To identify a dream/ambition that is </w:t>
            </w:r>
          </w:p>
          <w:p w14:paraId="62D7ABD4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important. </w:t>
            </w:r>
          </w:p>
          <w:p w14:paraId="06E7C0B5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3. To break down a goal into </w:t>
            </w:r>
            <w:proofErr w:type="gramStart"/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a number of</w:t>
            </w:r>
            <w:proofErr w:type="gramEnd"/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steps </w:t>
            </w:r>
          </w:p>
          <w:p w14:paraId="03D88752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and know how others could help us to achieve </w:t>
            </w:r>
          </w:p>
          <w:p w14:paraId="24CC04AC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 xml:space="preserve">it. </w:t>
            </w:r>
          </w:p>
          <w:p w14:paraId="41DBF095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4. Learning to be responsible for our learning </w:t>
            </w:r>
          </w:p>
          <w:p w14:paraId="2DA96384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and using our strengths. </w:t>
            </w:r>
          </w:p>
          <w:p w14:paraId="0E920881" w14:textId="435C670F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5. To know how to manage feelings of frustration that may occur when obstacles </w:t>
            </w:r>
          </w:p>
          <w:p w14:paraId="135D0074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occur. </w:t>
            </w:r>
          </w:p>
          <w:p w14:paraId="75881E2B" w14:textId="71E70F78" w:rsidR="002F48FD" w:rsidRPr="002F48FD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6. Reflect on our own learning process</w:t>
            </w:r>
          </w:p>
        </w:tc>
        <w:tc>
          <w:tcPr>
            <w:tcW w:w="2268" w:type="dxa"/>
          </w:tcPr>
          <w:p w14:paraId="529F1A9F" w14:textId="77777777" w:rsidR="00106D49" w:rsidRDefault="00274EBE" w:rsidP="00EC2990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Sequence of Lessons:</w:t>
            </w:r>
          </w:p>
          <w:p w14:paraId="165780B5" w14:textId="41B026DF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1) 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Can I talk about my h</w:t>
            </w: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opes and dreams</w:t>
            </w:r>
          </w:p>
          <w:p w14:paraId="35F14D89" w14:textId="51EFF3E0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2) 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Can I talk about b</w:t>
            </w: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roken dreams</w:t>
            </w:r>
          </w:p>
          <w:p w14:paraId="053859F0" w14:textId="0DFE6E00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3) 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Can I talk about o</w:t>
            </w: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vercoming disappointment</w:t>
            </w:r>
          </w:p>
          <w:p w14:paraId="5DDF0582" w14:textId="5EEC1642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4) 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Can I c</w:t>
            </w: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reat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e</w:t>
            </w: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 new dreams</w:t>
            </w:r>
          </w:p>
          <w:p w14:paraId="4FE32457" w14:textId="034C63ED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5) 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Can I talk about a</w:t>
            </w: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chieving 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my </w:t>
            </w: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goals</w:t>
            </w:r>
          </w:p>
          <w:p w14:paraId="01FA4073" w14:textId="13603900" w:rsidR="0089378A" w:rsidRPr="00106D49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lastRenderedPageBreak/>
              <w:t xml:space="preserve">6) 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Can I celebrate achievements </w:t>
            </w:r>
          </w:p>
        </w:tc>
        <w:tc>
          <w:tcPr>
            <w:tcW w:w="2410" w:type="dxa"/>
          </w:tcPr>
          <w:p w14:paraId="04556A80" w14:textId="77777777" w:rsidR="00274EBE" w:rsidRDefault="00274EBE" w:rsidP="00274EBE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Sequence of Lessons:</w:t>
            </w:r>
          </w:p>
          <w:p w14:paraId="3ED46D3B" w14:textId="1FF1DCE3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1, Can I </w:t>
            </w: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understand that I will need money to </w:t>
            </w:r>
          </w:p>
          <w:p w14:paraId="766F4E2A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help me achieve some of my dreams</w:t>
            </w:r>
          </w:p>
          <w:p w14:paraId="2716AA61" w14:textId="6806C8CE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2. 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Can I learn</w:t>
            </w: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about </w:t>
            </w:r>
            <w:proofErr w:type="gramStart"/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a range</w:t>
            </w:r>
            <w:proofErr w:type="gramEnd"/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of jobs carried out </w:t>
            </w:r>
          </w:p>
          <w:p w14:paraId="2B930E4D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by people I know and have explored how </w:t>
            </w:r>
          </w:p>
          <w:p w14:paraId="43986941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proofErr w:type="gramStart"/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much</w:t>
            </w:r>
            <w:proofErr w:type="gramEnd"/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people earn in different jobs.</w:t>
            </w:r>
          </w:p>
          <w:p w14:paraId="490AAED1" w14:textId="7CB49F43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 xml:space="preserve">3. 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Can I</w:t>
            </w: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identify a job I would like to do </w:t>
            </w:r>
          </w:p>
          <w:p w14:paraId="39E1575A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when I grow up and understand what </w:t>
            </w:r>
          </w:p>
          <w:p w14:paraId="14E0DFDB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motivates me and what I need to do to </w:t>
            </w:r>
          </w:p>
          <w:p w14:paraId="11F884F7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achieve it.</w:t>
            </w:r>
          </w:p>
          <w:p w14:paraId="0611B83F" w14:textId="047FEA36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4. 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Can I</w:t>
            </w: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describe the dreams and goals of </w:t>
            </w:r>
          </w:p>
          <w:p w14:paraId="70D60B6C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young people in a culture different to mine</w:t>
            </w:r>
          </w:p>
          <w:p w14:paraId="5E811376" w14:textId="15FAD39D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5. 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Can I </w:t>
            </w: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understand that communicating with </w:t>
            </w:r>
          </w:p>
          <w:p w14:paraId="18D47EFF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proofErr w:type="gramStart"/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someone</w:t>
            </w:r>
            <w:proofErr w:type="gramEnd"/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in a different culture means we </w:t>
            </w:r>
          </w:p>
          <w:p w14:paraId="2B18AA0B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can learn from each other and I can </w:t>
            </w:r>
          </w:p>
          <w:p w14:paraId="6C4044AE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identify a range of ways that we could </w:t>
            </w:r>
          </w:p>
          <w:p w14:paraId="7897BB7F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support each other.</w:t>
            </w:r>
          </w:p>
          <w:p w14:paraId="7000F3BD" w14:textId="31C33326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6. 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Can I</w:t>
            </w: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encourage my peers to support </w:t>
            </w:r>
          </w:p>
          <w:p w14:paraId="6F939C8F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young people here and abroad to meet </w:t>
            </w:r>
          </w:p>
          <w:p w14:paraId="0CEA0061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their aspirations, and suggest ways we </w:t>
            </w:r>
          </w:p>
          <w:p w14:paraId="788733BF" w14:textId="081D4868" w:rsidR="003319FB" w:rsidRPr="00CA0F97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might do this, e.g. through sponsorship</w:t>
            </w:r>
          </w:p>
        </w:tc>
        <w:tc>
          <w:tcPr>
            <w:tcW w:w="2693" w:type="dxa"/>
          </w:tcPr>
          <w:p w14:paraId="38647FF9" w14:textId="77777777" w:rsidR="009222A3" w:rsidRDefault="000971C1" w:rsidP="009222A3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0971C1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Sequence of lessons</w:t>
            </w:r>
          </w:p>
          <w:p w14:paraId="708B50B1" w14:textId="0787BB5F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1. 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Can I</w:t>
            </w: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identify and set personal learning </w:t>
            </w:r>
          </w:p>
          <w:p w14:paraId="2BA39588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goals. </w:t>
            </w:r>
          </w:p>
          <w:p w14:paraId="3DAC465E" w14:textId="3508B823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2. 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Can I</w:t>
            </w: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understand the steps to success in </w:t>
            </w:r>
          </w:p>
          <w:p w14:paraId="15145453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achieving goals. </w:t>
            </w:r>
          </w:p>
          <w:p w14:paraId="47F3B544" w14:textId="1C6AA43A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3.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Can I</w:t>
            </w: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identify problems in the world that </w:t>
            </w:r>
          </w:p>
          <w:p w14:paraId="6B7DC59F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concern me </w:t>
            </w:r>
          </w:p>
          <w:p w14:paraId="53134F62" w14:textId="74870C78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4. 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Can I</w:t>
            </w: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work with other people to help make </w:t>
            </w:r>
          </w:p>
          <w:p w14:paraId="26D94EBA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proofErr w:type="gramStart"/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the</w:t>
            </w:r>
            <w:proofErr w:type="gramEnd"/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world </w:t>
            </w:r>
            <w:proofErr w:type="gramStart"/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a better</w:t>
            </w:r>
            <w:proofErr w:type="gramEnd"/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place </w:t>
            </w:r>
          </w:p>
          <w:p w14:paraId="79ADED2A" w14:textId="2F17F348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5. 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Can I</w:t>
            </w: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describe some ways in which I can </w:t>
            </w:r>
          </w:p>
          <w:p w14:paraId="20705BEC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work with other people to improve the world </w:t>
            </w:r>
          </w:p>
          <w:p w14:paraId="1183235C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around us. </w:t>
            </w:r>
          </w:p>
          <w:p w14:paraId="6EF043DB" w14:textId="17BD4522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6. </w:t>
            </w: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Can I</w:t>
            </w: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know what some people in my class </w:t>
            </w:r>
          </w:p>
          <w:p w14:paraId="75D91A86" w14:textId="126814AF" w:rsidR="000971C1" w:rsidRPr="00954D7A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like or admire about me</w:t>
            </w:r>
          </w:p>
        </w:tc>
      </w:tr>
      <w:tr w:rsidR="00E83A0A" w:rsidRPr="009140B9" w14:paraId="5F041D9E" w14:textId="77777777" w:rsidTr="5BDE46E2">
        <w:trPr>
          <w:trHeight w:val="557"/>
        </w:trPr>
        <w:tc>
          <w:tcPr>
            <w:tcW w:w="2281" w:type="dxa"/>
          </w:tcPr>
          <w:p w14:paraId="6D93B31F" w14:textId="77777777" w:rsidR="00C7333B" w:rsidRPr="009140B9" w:rsidRDefault="00C7333B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 xml:space="preserve">Key Vocabulary: </w:t>
            </w:r>
          </w:p>
          <w:p w14:paraId="47146A12" w14:textId="038C70DD" w:rsidR="00A717FF" w:rsidRPr="00A717FF" w:rsidRDefault="00A717FF" w:rsidP="00A717FF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A717FF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People, help, jobs, </w:t>
            </w:r>
          </w:p>
          <w:p w14:paraId="7536181E" w14:textId="77777777" w:rsidR="00A717FF" w:rsidRPr="00A717FF" w:rsidRDefault="00A717FF" w:rsidP="00A717FF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A717FF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equipment, instruments, </w:t>
            </w:r>
          </w:p>
          <w:p w14:paraId="37482019" w14:textId="77777777" w:rsidR="00A717FF" w:rsidRPr="00A717FF" w:rsidRDefault="00A717FF" w:rsidP="00A717FF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A717FF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uniform, officer,</w:t>
            </w:r>
          </w:p>
          <w:p w14:paraId="650439D1" w14:textId="77777777" w:rsidR="00A717FF" w:rsidRPr="00A717FF" w:rsidRDefault="00A717FF" w:rsidP="00A717FF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A717FF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emergency, services, </w:t>
            </w:r>
          </w:p>
          <w:p w14:paraId="2A43E4CB" w14:textId="6E2B05DA" w:rsidR="00E83A0A" w:rsidRPr="009140B9" w:rsidRDefault="00A717FF" w:rsidP="00A717F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717FF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helpful, brave</w:t>
            </w:r>
          </w:p>
        </w:tc>
        <w:tc>
          <w:tcPr>
            <w:tcW w:w="2398" w:type="dxa"/>
          </w:tcPr>
          <w:p w14:paraId="3EE177DC" w14:textId="77777777" w:rsidR="002B62CD" w:rsidRPr="009140B9" w:rsidRDefault="002B62CD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Key Vocabulary: </w:t>
            </w:r>
          </w:p>
          <w:p w14:paraId="25A8DCC1" w14:textId="77777777" w:rsidR="00A717FF" w:rsidRPr="00A717FF" w:rsidRDefault="00A717FF" w:rsidP="00A717FF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A717FF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goals, motivation, </w:t>
            </w:r>
          </w:p>
          <w:p w14:paraId="5A29A763" w14:textId="77777777" w:rsidR="00A717FF" w:rsidRPr="00A717FF" w:rsidRDefault="00A717FF" w:rsidP="00A717FF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A717FF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challenge, success, </w:t>
            </w:r>
            <w:proofErr w:type="gramStart"/>
            <w:r w:rsidRPr="00A717FF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proud</w:t>
            </w:r>
            <w:proofErr w:type="gramEnd"/>
            <w:r w:rsidRPr="00A717FF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, triumph, </w:t>
            </w:r>
          </w:p>
          <w:p w14:paraId="09AD1492" w14:textId="0B07618D" w:rsidR="00CA0F97" w:rsidRPr="00274EBE" w:rsidRDefault="00A717FF" w:rsidP="00A717FF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A717FF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celebrate, obstacles, achieve, overcome</w:t>
            </w:r>
          </w:p>
        </w:tc>
        <w:tc>
          <w:tcPr>
            <w:tcW w:w="2693" w:type="dxa"/>
          </w:tcPr>
          <w:p w14:paraId="3165F3ED" w14:textId="33FDDDF5" w:rsidR="00784BF1" w:rsidRDefault="00E83A0A" w:rsidP="009140B9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t>Key Vocabulary:</w:t>
            </w:r>
            <w:r w:rsidRPr="009140B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32C84DB1" w14:textId="66613FE0" w:rsidR="00CD4636" w:rsidRPr="00CD4636" w:rsidRDefault="00CD4636" w:rsidP="00CD4636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P</w:t>
            </w:r>
            <w:r w:rsidRPr="00CD4636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erseverance, challenges, </w:t>
            </w:r>
          </w:p>
          <w:p w14:paraId="49595C10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D4636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success, obstacles, dreams, goals, ambitions, </w:t>
            </w:r>
          </w:p>
          <w:p w14:paraId="4FFAC9D4" w14:textId="042DA6B6" w:rsidR="00CA0F97" w:rsidRPr="009140B9" w:rsidRDefault="00CD4636" w:rsidP="00CD4636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D4636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future, cooperation, challenge, product</w:t>
            </w:r>
          </w:p>
        </w:tc>
        <w:tc>
          <w:tcPr>
            <w:tcW w:w="2268" w:type="dxa"/>
          </w:tcPr>
          <w:p w14:paraId="33CC732B" w14:textId="77777777" w:rsidR="00CD4636" w:rsidRDefault="00B5555F" w:rsidP="00CD4636">
            <w:pPr>
              <w:pStyle w:val="NormalWeb"/>
              <w:spacing w:before="0" w:beforeAutospacing="0" w:after="0" w:afterAutospacing="0"/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t xml:space="preserve">Key </w:t>
            </w:r>
            <w:proofErr w:type="gramStart"/>
            <w:r w:rsidRPr="009140B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t>Vocabulary:</w:t>
            </w:r>
            <w:r w:rsidR="00CA0F97" w:rsidRPr="00CA0F97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.</w:t>
            </w:r>
            <w:proofErr w:type="gramEnd"/>
          </w:p>
          <w:p w14:paraId="08757D80" w14:textId="42AAF6D7" w:rsidR="00CD4636" w:rsidRPr="00CD4636" w:rsidRDefault="00CD4636" w:rsidP="00CD4636">
            <w:pPr>
              <w:pStyle w:val="NormalWeb"/>
              <w:spacing w:before="0" w:beforeAutospacing="0" w:after="0" w:afterAutospacing="0"/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CD4636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positive attitude, resilience, appearance, self-belief, </w:t>
            </w:r>
          </w:p>
          <w:p w14:paraId="631DAAF9" w14:textId="1E5C54CB" w:rsidR="00CD4636" w:rsidRPr="00CA0F97" w:rsidRDefault="00CD4636" w:rsidP="00CD4636">
            <w:pPr>
              <w:pStyle w:val="NormalWeb"/>
              <w:spacing w:before="0" w:beforeAutospacing="0" w:after="0" w:afterAutospacing="0"/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D4636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disappointment, commitment, cope</w:t>
            </w:r>
          </w:p>
        </w:tc>
        <w:tc>
          <w:tcPr>
            <w:tcW w:w="2410" w:type="dxa"/>
          </w:tcPr>
          <w:p w14:paraId="314395CE" w14:textId="77777777" w:rsidR="00371013" w:rsidRDefault="00B5555F" w:rsidP="00371013">
            <w:pPr>
              <w:rPr>
                <w:rFonts w:ascii="Segoe UI" w:eastAsiaTheme="minorEastAsia" w:hAnsi="Segoe UI" w:cs="Segoe UI"/>
                <w:b/>
                <w:bCs/>
                <w:color w:val="000000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sz w:val="20"/>
                <w:szCs w:val="20"/>
              </w:rPr>
              <w:t>Key Vocabulary:</w:t>
            </w:r>
          </w:p>
          <w:p w14:paraId="234A2EDD" w14:textId="2D906F83" w:rsidR="00CD4636" w:rsidRPr="00CD4636" w:rsidRDefault="00CD4636" w:rsidP="00CD4636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D4636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ream, Money, Grown up, Adult, Lifestyle, Job, Career, Profession, Money Salary, Contribution, Society, Dream, Job, Career, Motivation, </w:t>
            </w:r>
            <w:proofErr w:type="gramStart"/>
            <w:r w:rsidRPr="00CD4636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Dream</w:t>
            </w:r>
            <w:proofErr w:type="gramEnd"/>
            <w:r w:rsidRPr="00CD4636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, Goal, Aspiration, Culture, Country, Aspiration, Dream, Goal, Culture, Communication, </w:t>
            </w:r>
          </w:p>
          <w:p w14:paraId="0434EDF3" w14:textId="4BEEC617" w:rsidR="00CA0F97" w:rsidRPr="009140B9" w:rsidRDefault="00CD4636" w:rsidP="00CD4636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D4636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Support, Rallying, Sponsorship, </w:t>
            </w:r>
            <w:proofErr w:type="gramStart"/>
            <w:r w:rsidRPr="00CD4636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Team work</w:t>
            </w:r>
            <w:proofErr w:type="gramEnd"/>
            <w:r w:rsidRPr="00CD4636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, Dream, Goal, Motivation, Aspiration</w:t>
            </w:r>
          </w:p>
        </w:tc>
        <w:tc>
          <w:tcPr>
            <w:tcW w:w="2693" w:type="dxa"/>
          </w:tcPr>
          <w:p w14:paraId="21B37D9E" w14:textId="77777777" w:rsidR="00E83A0A" w:rsidRDefault="000C2957" w:rsidP="000971C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Key Vocabulary:</w:t>
            </w:r>
            <w:r w:rsidRPr="009140B9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89378A" w:rsidRPr="0089378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</w:t>
            </w:r>
          </w:p>
          <w:p w14:paraId="516CA001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personal, realistic, </w:t>
            </w:r>
          </w:p>
          <w:p w14:paraId="4F431629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unrealistic, criteria, learning steps, global, </w:t>
            </w:r>
          </w:p>
          <w:p w14:paraId="5BB60DE4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issue, suffering, concern, hardship, </w:t>
            </w:r>
          </w:p>
          <w:p w14:paraId="7D992E6F" w14:textId="723FCC5A" w:rsidR="00CA0F97" w:rsidRPr="0089378A" w:rsidRDefault="00CD4636" w:rsidP="00CD4636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empathy, praise, </w:t>
            </w:r>
            <w:proofErr w:type="gramStart"/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compliment</w:t>
            </w:r>
            <w:proofErr w:type="gramEnd"/>
            <w:r w:rsidRPr="00CD4636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, recognition</w:t>
            </w:r>
          </w:p>
        </w:tc>
      </w:tr>
      <w:tr w:rsidR="00E83A0A" w:rsidRPr="009140B9" w14:paraId="2D3AADC7" w14:textId="77777777" w:rsidTr="5BDE46E2">
        <w:tc>
          <w:tcPr>
            <w:tcW w:w="2281" w:type="dxa"/>
          </w:tcPr>
          <w:p w14:paraId="527F40EA" w14:textId="77777777" w:rsidR="00CD306F" w:rsidRPr="009140B9" w:rsidRDefault="00CD306F" w:rsidP="009140B9">
            <w:pPr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Impact</w:t>
            </w:r>
          </w:p>
          <w:p w14:paraId="3A0A78D0" w14:textId="222F560B" w:rsidR="00A717FF" w:rsidRPr="00A717FF" w:rsidRDefault="00A717FF" w:rsidP="00A717F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T</w:t>
            </w:r>
            <w:r w:rsidRPr="00A717FF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he children will show resilience and keep trying to work </w:t>
            </w:r>
          </w:p>
          <w:p w14:paraId="3EC9A904" w14:textId="77777777" w:rsidR="00A717FF" w:rsidRPr="00A717FF" w:rsidRDefault="00A717FF" w:rsidP="00A717F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717FF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towards a writing goal when completing a fortune cookie </w:t>
            </w:r>
          </w:p>
          <w:p w14:paraId="3BF12ECF" w14:textId="5D0A92EF" w:rsidR="00E83A0A" w:rsidRPr="009140B9" w:rsidRDefault="00A717FF" w:rsidP="00A717FF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A717FF">
              <w:rPr>
                <w:rFonts w:ascii="Segoe UI" w:hAnsi="Segoe UI" w:cs="Segoe UI"/>
                <w:sz w:val="20"/>
                <w:szCs w:val="20"/>
                <w:lang w:val="en-US"/>
              </w:rPr>
              <w:t>message. The children will role play how to keep healthy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</w:t>
            </w:r>
            <w:r w:rsidRPr="00A717FF">
              <w:rPr>
                <w:rFonts w:ascii="Segoe UI" w:hAnsi="Segoe UI" w:cs="Segoe UI"/>
                <w:sz w:val="20"/>
                <w:szCs w:val="20"/>
                <w:lang w:val="en-US"/>
              </w:rPr>
              <w:t>and safe through exploring job roles of people who help us?</w:t>
            </w:r>
          </w:p>
        </w:tc>
        <w:tc>
          <w:tcPr>
            <w:tcW w:w="2398" w:type="dxa"/>
          </w:tcPr>
          <w:p w14:paraId="3B42FA5F" w14:textId="77777777" w:rsidR="00E83A0A" w:rsidRDefault="008241D8" w:rsidP="009140B9">
            <w:pPr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Impact</w:t>
            </w:r>
          </w:p>
          <w:p w14:paraId="0C13068F" w14:textId="77777777" w:rsidR="00A717FF" w:rsidRPr="00A717FF" w:rsidRDefault="00A717FF" w:rsidP="00A717FF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A717FF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Children develop resilience to set </w:t>
            </w:r>
          </w:p>
          <w:p w14:paraId="50EF5E69" w14:textId="77777777" w:rsidR="00A717FF" w:rsidRPr="00A717FF" w:rsidRDefault="00A717FF" w:rsidP="00A717FF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A717FF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themselves personal goals. They overcome </w:t>
            </w:r>
          </w:p>
          <w:p w14:paraId="2E9D9112" w14:textId="19B31C97" w:rsidR="008241D8" w:rsidRPr="0089378A" w:rsidRDefault="00A717FF" w:rsidP="00A717FF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A717FF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obstacles and feel proud of their success</w:t>
            </w:r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.</w:t>
            </w:r>
          </w:p>
        </w:tc>
        <w:tc>
          <w:tcPr>
            <w:tcW w:w="2693" w:type="dxa"/>
          </w:tcPr>
          <w:p w14:paraId="427C595F" w14:textId="5747D24C" w:rsidR="00EC2990" w:rsidRPr="002F48FD" w:rsidRDefault="00E83A0A" w:rsidP="00EC2990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t>Impact:</w:t>
            </w:r>
            <w:r w:rsidRPr="009140B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198898D9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D4636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Children can identify their own dreams and </w:t>
            </w:r>
          </w:p>
          <w:p w14:paraId="6DD31928" w14:textId="285C7913" w:rsidR="00E83A0A" w:rsidRPr="009140B9" w:rsidRDefault="00CD4636" w:rsidP="00CD4636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D4636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ambitions and help others to achieve their goals.</w:t>
            </w:r>
          </w:p>
        </w:tc>
        <w:tc>
          <w:tcPr>
            <w:tcW w:w="2268" w:type="dxa"/>
          </w:tcPr>
          <w:p w14:paraId="21A0BF63" w14:textId="0DE4D02E" w:rsidR="00EC2990" w:rsidRPr="00BB0D22" w:rsidRDefault="00B5555F" w:rsidP="00EC2990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BB0D22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t>Impact:</w:t>
            </w:r>
            <w:r w:rsidR="00BB0D22" w:rsidRPr="00BB0D22">
              <w:t xml:space="preserve"> </w:t>
            </w:r>
          </w:p>
          <w:p w14:paraId="50C9793E" w14:textId="7FBBD98B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C</w:t>
            </w:r>
            <w:r w:rsidRPr="00CD4636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hildren can identify what their hopes and </w:t>
            </w:r>
          </w:p>
          <w:p w14:paraId="5C3D31B6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CD4636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dreams are and how to manage feelings of </w:t>
            </w:r>
          </w:p>
          <w:p w14:paraId="32A90C6D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CD4636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disappointment. Children will explain why </w:t>
            </w:r>
          </w:p>
          <w:p w14:paraId="1A4E8E5D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CD4636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thinking positively is beneficial and be able </w:t>
            </w:r>
          </w:p>
          <w:p w14:paraId="56790785" w14:textId="52B83451" w:rsidR="00CA0F97" w:rsidRPr="00BB0D22" w:rsidRDefault="00CD4636" w:rsidP="00CD4636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CD4636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to change and make new plans.</w:t>
            </w:r>
          </w:p>
        </w:tc>
        <w:tc>
          <w:tcPr>
            <w:tcW w:w="2410" w:type="dxa"/>
          </w:tcPr>
          <w:p w14:paraId="0803D881" w14:textId="046048A9" w:rsidR="00EC2990" w:rsidRPr="00A84BFF" w:rsidRDefault="00B5555F" w:rsidP="00EC2990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t>Impact:</w:t>
            </w:r>
            <w:r w:rsidRPr="009140B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191812AB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D4636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Children will be able to think about </w:t>
            </w:r>
            <w:proofErr w:type="gramStart"/>
            <w:r w:rsidRPr="00CD4636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their</w:t>
            </w:r>
            <w:proofErr w:type="gramEnd"/>
            <w:r w:rsidRPr="00CD4636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</w:t>
            </w:r>
          </w:p>
          <w:p w14:paraId="7C225A0C" w14:textId="4B90E025" w:rsidR="00CA0F97" w:rsidRPr="009140B9" w:rsidRDefault="00CD4636" w:rsidP="00CD4636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D4636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futures and set realistic goals and ambitions</w:t>
            </w:r>
          </w:p>
        </w:tc>
        <w:tc>
          <w:tcPr>
            <w:tcW w:w="2693" w:type="dxa"/>
          </w:tcPr>
          <w:p w14:paraId="3287D5A7" w14:textId="77777777" w:rsidR="000C2957" w:rsidRDefault="000C2957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Impact</w:t>
            </w:r>
          </w:p>
          <w:p w14:paraId="623316B8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D4636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Children will be able to </w:t>
            </w:r>
            <w:proofErr w:type="spellStart"/>
            <w:r w:rsidRPr="00CD4636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recognise</w:t>
            </w:r>
            <w:proofErr w:type="spellEnd"/>
            <w:r w:rsidRPr="00CD4636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D4636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the emotions</w:t>
            </w:r>
            <w:proofErr w:type="gramEnd"/>
            <w:r w:rsidRPr="00CD4636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</w:t>
            </w:r>
          </w:p>
          <w:p w14:paraId="5CFB72DA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D4636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they experience, </w:t>
            </w:r>
            <w:proofErr w:type="spellStart"/>
            <w:r w:rsidRPr="00CD4636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empathise</w:t>
            </w:r>
            <w:proofErr w:type="spellEnd"/>
            <w:r w:rsidRPr="00CD4636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with people who </w:t>
            </w:r>
          </w:p>
          <w:p w14:paraId="3571EA9D" w14:textId="77777777" w:rsidR="00CD4636" w:rsidRPr="00CD4636" w:rsidRDefault="00CD4636" w:rsidP="00CD4636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D4636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are suffering and be able to give praise and </w:t>
            </w:r>
          </w:p>
          <w:p w14:paraId="4CE56B4E" w14:textId="6E426592" w:rsidR="00CA0F97" w:rsidRPr="009140B9" w:rsidRDefault="00CD4636" w:rsidP="00CD4636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CD4636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compliments to other people</w:t>
            </w:r>
          </w:p>
        </w:tc>
      </w:tr>
    </w:tbl>
    <w:p w14:paraId="0D12BF56" w14:textId="77777777" w:rsidR="00E83A0A" w:rsidRPr="009140B9" w:rsidRDefault="00E83A0A" w:rsidP="009140B9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</w:p>
    <w:sectPr w:rsidR="00E83A0A" w:rsidRPr="009140B9" w:rsidSect="00E83A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813DF"/>
    <w:multiLevelType w:val="hybridMultilevel"/>
    <w:tmpl w:val="59EE9B6A"/>
    <w:lvl w:ilvl="0" w:tplc="9F12E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CD211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0ED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55A31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498BB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74A3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884F0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F1471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563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2B4EB8"/>
    <w:multiLevelType w:val="hybridMultilevel"/>
    <w:tmpl w:val="4142E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25564"/>
    <w:multiLevelType w:val="hybridMultilevel"/>
    <w:tmpl w:val="E960C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02EB0"/>
    <w:multiLevelType w:val="hybridMultilevel"/>
    <w:tmpl w:val="AC863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D7054"/>
    <w:multiLevelType w:val="hybridMultilevel"/>
    <w:tmpl w:val="4AAE5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2337"/>
    <w:multiLevelType w:val="hybridMultilevel"/>
    <w:tmpl w:val="A530B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D505E"/>
    <w:multiLevelType w:val="hybridMultilevel"/>
    <w:tmpl w:val="AC863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639AE"/>
    <w:multiLevelType w:val="hybridMultilevel"/>
    <w:tmpl w:val="AC863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346811">
    <w:abstractNumId w:val="2"/>
  </w:num>
  <w:num w:numId="2" w16cid:durableId="860167633">
    <w:abstractNumId w:val="0"/>
  </w:num>
  <w:num w:numId="3" w16cid:durableId="1980763405">
    <w:abstractNumId w:val="5"/>
  </w:num>
  <w:num w:numId="4" w16cid:durableId="1729036711">
    <w:abstractNumId w:val="1"/>
  </w:num>
  <w:num w:numId="5" w16cid:durableId="754204070">
    <w:abstractNumId w:val="7"/>
  </w:num>
  <w:num w:numId="6" w16cid:durableId="1408768617">
    <w:abstractNumId w:val="3"/>
  </w:num>
  <w:num w:numId="7" w16cid:durableId="1769345221">
    <w:abstractNumId w:val="6"/>
  </w:num>
  <w:num w:numId="8" w16cid:durableId="1966351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0A"/>
    <w:rsid w:val="00066154"/>
    <w:rsid w:val="00073D81"/>
    <w:rsid w:val="000971C1"/>
    <w:rsid w:val="000C2957"/>
    <w:rsid w:val="000D5CE1"/>
    <w:rsid w:val="00106D49"/>
    <w:rsid w:val="001E0AC8"/>
    <w:rsid w:val="00274EBE"/>
    <w:rsid w:val="002B62CD"/>
    <w:rsid w:val="002E171A"/>
    <w:rsid w:val="002F48FD"/>
    <w:rsid w:val="003319FB"/>
    <w:rsid w:val="00351B5C"/>
    <w:rsid w:val="00355CC7"/>
    <w:rsid w:val="00360AC0"/>
    <w:rsid w:val="00371013"/>
    <w:rsid w:val="003D5F50"/>
    <w:rsid w:val="00444B6D"/>
    <w:rsid w:val="00480C76"/>
    <w:rsid w:val="00481A72"/>
    <w:rsid w:val="004B1870"/>
    <w:rsid w:val="004B2B7B"/>
    <w:rsid w:val="00585B97"/>
    <w:rsid w:val="00591EEE"/>
    <w:rsid w:val="005950E9"/>
    <w:rsid w:val="00664565"/>
    <w:rsid w:val="00673AE0"/>
    <w:rsid w:val="00691637"/>
    <w:rsid w:val="006C0964"/>
    <w:rsid w:val="006E70C1"/>
    <w:rsid w:val="007146E1"/>
    <w:rsid w:val="00725365"/>
    <w:rsid w:val="00784BF1"/>
    <w:rsid w:val="007851AD"/>
    <w:rsid w:val="007907AE"/>
    <w:rsid w:val="007C646B"/>
    <w:rsid w:val="008241D8"/>
    <w:rsid w:val="008325DD"/>
    <w:rsid w:val="00851166"/>
    <w:rsid w:val="0089378A"/>
    <w:rsid w:val="008B4AC9"/>
    <w:rsid w:val="008E046E"/>
    <w:rsid w:val="008E6E89"/>
    <w:rsid w:val="008F539E"/>
    <w:rsid w:val="009140B9"/>
    <w:rsid w:val="009222A3"/>
    <w:rsid w:val="00954D7A"/>
    <w:rsid w:val="00980AB6"/>
    <w:rsid w:val="009A68F1"/>
    <w:rsid w:val="00A10C9E"/>
    <w:rsid w:val="00A241A9"/>
    <w:rsid w:val="00A66CFD"/>
    <w:rsid w:val="00A717FF"/>
    <w:rsid w:val="00A84BFF"/>
    <w:rsid w:val="00AA7AEF"/>
    <w:rsid w:val="00B5555F"/>
    <w:rsid w:val="00B9699D"/>
    <w:rsid w:val="00BB0D22"/>
    <w:rsid w:val="00C242A4"/>
    <w:rsid w:val="00C7333B"/>
    <w:rsid w:val="00C91A22"/>
    <w:rsid w:val="00CA0F97"/>
    <w:rsid w:val="00CB03FB"/>
    <w:rsid w:val="00CC582F"/>
    <w:rsid w:val="00CD306F"/>
    <w:rsid w:val="00CD4636"/>
    <w:rsid w:val="00CE5EDA"/>
    <w:rsid w:val="00D201CB"/>
    <w:rsid w:val="00D30124"/>
    <w:rsid w:val="00D3195A"/>
    <w:rsid w:val="00D5693F"/>
    <w:rsid w:val="00DC2AE3"/>
    <w:rsid w:val="00E71750"/>
    <w:rsid w:val="00E83A0A"/>
    <w:rsid w:val="00E85ADA"/>
    <w:rsid w:val="00EB4D6A"/>
    <w:rsid w:val="00EC2990"/>
    <w:rsid w:val="00F0304A"/>
    <w:rsid w:val="00F17334"/>
    <w:rsid w:val="00F951ED"/>
    <w:rsid w:val="00FB4CB6"/>
    <w:rsid w:val="1AF604FA"/>
    <w:rsid w:val="1B1E3E92"/>
    <w:rsid w:val="48D38FC0"/>
    <w:rsid w:val="5BDE46E2"/>
    <w:rsid w:val="661F6241"/>
    <w:rsid w:val="7D75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F539"/>
  <w15:chartTrackingRefBased/>
  <w15:docId w15:val="{D1F183D3-9102-45E6-AC0D-ADBE5FF7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A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lessonskey-word">
    <w:name w:val="lessons__key-word"/>
    <w:basedOn w:val="Normal"/>
    <w:rsid w:val="0010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D0183-99A6-4D91-83DE-9CF4CD4F8692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2.xml><?xml version="1.0" encoding="utf-8"?>
<ds:datastoreItem xmlns:ds="http://schemas.openxmlformats.org/officeDocument/2006/customXml" ds:itemID="{C432CB98-8FE6-4653-BF91-71985CF9AE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A11A03-0402-4690-B10C-EF7057436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4955C2-7D09-425C-97BE-EE1CC29819E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24c0a57-4981-4d1c-8f7a-17e33a23eff3}" enabled="0" method="" siteId="{724c0a57-4981-4d1c-8f7a-17e33a23ef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Measom</dc:creator>
  <cp:keywords/>
  <dc:description/>
  <cp:lastModifiedBy>E Measom (Fowey - Staff)</cp:lastModifiedBy>
  <cp:revision>2</cp:revision>
  <cp:lastPrinted>2024-11-26T15:23:00Z</cp:lastPrinted>
  <dcterms:created xsi:type="dcterms:W3CDTF">2025-05-12T16:03:00Z</dcterms:created>
  <dcterms:modified xsi:type="dcterms:W3CDTF">2025-05-12T16:03:00Z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