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80"/>
        <w:tblW w:w="20266" w:type="dxa"/>
        <w:tblLook w:val="04A0" w:firstRow="1" w:lastRow="0" w:firstColumn="1" w:lastColumn="0" w:noHBand="0" w:noVBand="1"/>
      </w:tblPr>
      <w:tblGrid>
        <w:gridCol w:w="14312"/>
        <w:gridCol w:w="1985"/>
        <w:gridCol w:w="1984"/>
        <w:gridCol w:w="1985"/>
      </w:tblGrid>
      <w:tr w:rsidR="00A11DAD" w14:paraId="2F53C90D" w14:textId="77777777" w:rsidTr="00B2111D">
        <w:trPr>
          <w:trHeight w:val="489"/>
        </w:trPr>
        <w:tc>
          <w:tcPr>
            <w:tcW w:w="20266" w:type="dxa"/>
            <w:gridSpan w:val="4"/>
          </w:tcPr>
          <w:p w14:paraId="0BAA5517" w14:textId="61F57F84" w:rsidR="00FB26BF" w:rsidRPr="00FB26BF" w:rsidRDefault="00A11DAD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Disciplinary Knowledge </w:t>
            </w:r>
            <w:proofErr w:type="gramStart"/>
            <w:r w:rsidRPr="007C2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1B3C15" w:rsidRPr="00FB26BF">
              <w:rPr>
                <w:rFonts w:ascii="Arial" w:hAnsi="Arial" w:cs="Arial"/>
              </w:rPr>
              <w:t xml:space="preserve"> </w:t>
            </w:r>
            <w:r w:rsidR="00FB26BF" w:rsidRPr="00FB26BF">
              <w:rPr>
                <w:rFonts w:ascii="Arial" w:hAnsi="Arial" w:cs="Arial"/>
              </w:rPr>
              <w:t>Disciplinary</w:t>
            </w:r>
            <w:proofErr w:type="gramEnd"/>
            <w:r w:rsidR="00FB26BF" w:rsidRPr="00FB26BF">
              <w:rPr>
                <w:rFonts w:ascii="Arial" w:hAnsi="Arial" w:cs="Arial"/>
              </w:rPr>
              <w:t xml:space="preserve"> knowledge  will be explored and developed throughout the D&amp;T curriculum as pupils move through the school. They can be used across all aspects of a subject to grow an awareness of how designers construct </w:t>
            </w:r>
            <w:proofErr w:type="gramStart"/>
            <w:r w:rsidR="00FB26BF" w:rsidRPr="00FB26BF">
              <w:rPr>
                <w:rFonts w:ascii="Arial" w:hAnsi="Arial" w:cs="Arial"/>
              </w:rPr>
              <w:t>their  knowledge</w:t>
            </w:r>
            <w:proofErr w:type="gramEnd"/>
            <w:r w:rsidR="00FB26BF" w:rsidRPr="00FB26BF">
              <w:rPr>
                <w:rFonts w:ascii="Arial" w:hAnsi="Arial" w:cs="Arial"/>
              </w:rPr>
              <w:t>.</w:t>
            </w:r>
          </w:p>
          <w:p w14:paraId="71B10683" w14:textId="031207A8" w:rsidR="00A11DAD" w:rsidRPr="007C2976" w:rsidRDefault="00A11DAD" w:rsidP="00FB26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7961" w14:paraId="02041279" w14:textId="77777777" w:rsidTr="00B2111D">
        <w:trPr>
          <w:trHeight w:val="470"/>
        </w:trPr>
        <w:tc>
          <w:tcPr>
            <w:tcW w:w="14312" w:type="dxa"/>
          </w:tcPr>
          <w:p w14:paraId="3C54BC22" w14:textId="4EB0A8CE" w:rsidR="00A37961" w:rsidRPr="007C2976" w:rsidRDefault="00FB26BF" w:rsidP="001B3C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6BF">
              <w:rPr>
                <w:rFonts w:ascii="Arial" w:hAnsi="Arial" w:cs="Arial"/>
                <w:b/>
                <w:bCs/>
              </w:rPr>
              <w:t>Responsibility:</w:t>
            </w:r>
            <w:r w:rsidRPr="00FB26BF">
              <w:rPr>
                <w:rFonts w:ascii="Arial" w:hAnsi="Arial" w:cs="Arial"/>
              </w:rPr>
              <w:t xml:space="preserve"> (working safely, how design can solve problems, choosing the right materials, responsibilities to customers to ensure quality / reliable products, healthy eating, quality ingredients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14:paraId="5F449667" w14:textId="1B012290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WTS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4AE899" w14:textId="4714563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EXS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4E50E" w14:textId="7FC33554" w:rsidR="00A37961" w:rsidRPr="00A37961" w:rsidRDefault="00A37961" w:rsidP="006C2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7961">
              <w:rPr>
                <w:rFonts w:ascii="Arial" w:hAnsi="Arial" w:cs="Arial"/>
                <w:b/>
                <w:bCs/>
              </w:rPr>
              <w:t>GDS</w:t>
            </w:r>
          </w:p>
        </w:tc>
      </w:tr>
      <w:tr w:rsidR="00A37961" w14:paraId="0965026A" w14:textId="77777777" w:rsidTr="00B2111D">
        <w:trPr>
          <w:trHeight w:val="300"/>
        </w:trPr>
        <w:tc>
          <w:tcPr>
            <w:tcW w:w="14312" w:type="dxa"/>
          </w:tcPr>
          <w:p w14:paraId="51110F16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Similarity and difference:</w:t>
            </w:r>
            <w:r w:rsidRPr="00FB26BF">
              <w:rPr>
                <w:rFonts w:ascii="Arial" w:hAnsi="Arial" w:cs="Arial"/>
              </w:rPr>
              <w:t xml:space="preserve"> (making comparisons, noting differences and drawing conclusions)</w:t>
            </w:r>
          </w:p>
          <w:p w14:paraId="71454AE6" w14:textId="4F88CECA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5" w:type="dxa"/>
            <w:shd w:val="clear" w:color="auto" w:fill="FFC000"/>
          </w:tcPr>
          <w:p w14:paraId="0AFB1713" w14:textId="77777777" w:rsidR="00A37961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5B5161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5F1BFD6A" w14:textId="003A5502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F4807E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21F0064F" w14:textId="77777777" w:rsidTr="00B2111D">
        <w:trPr>
          <w:trHeight w:val="544"/>
        </w:trPr>
        <w:tc>
          <w:tcPr>
            <w:tcW w:w="14312" w:type="dxa"/>
          </w:tcPr>
          <w:p w14:paraId="031A64F8" w14:textId="6D9C6435" w:rsidR="00A37961" w:rsidRPr="00687E9A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Cause    and    consequence:</w:t>
            </w:r>
            <w:r w:rsidRPr="00FB26BF">
              <w:rPr>
                <w:rFonts w:ascii="Arial" w:hAnsi="Arial" w:cs="Arial"/>
              </w:rPr>
              <w:t xml:space="preserve"> </w:t>
            </w:r>
            <w:proofErr w:type="gramStart"/>
            <w:r w:rsidRPr="00FB26BF">
              <w:rPr>
                <w:rFonts w:ascii="Arial" w:hAnsi="Arial" w:cs="Arial"/>
              </w:rPr>
              <w:t xml:space="preserve">   (</w:t>
            </w:r>
            <w:proofErr w:type="gramEnd"/>
            <w:r w:rsidRPr="00FB26BF">
              <w:rPr>
                <w:rFonts w:ascii="Arial" w:hAnsi="Arial" w:cs="Arial"/>
              </w:rPr>
              <w:t>identifying   how    things    work,    how    an    action   can cause change/movement</w:t>
            </w:r>
          </w:p>
        </w:tc>
        <w:tc>
          <w:tcPr>
            <w:tcW w:w="1985" w:type="dxa"/>
            <w:shd w:val="clear" w:color="auto" w:fill="FFC000"/>
          </w:tcPr>
          <w:p w14:paraId="4C597B4D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4B83F15A" w14:textId="58DBDD74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C93174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03282565" w14:textId="77777777" w:rsidTr="00B2111D">
        <w:trPr>
          <w:trHeight w:val="487"/>
        </w:trPr>
        <w:tc>
          <w:tcPr>
            <w:tcW w:w="14312" w:type="dxa"/>
          </w:tcPr>
          <w:p w14:paraId="2749662F" w14:textId="77777777" w:rsidR="00FB26BF" w:rsidRPr="00FB26BF" w:rsidRDefault="00FB26BF" w:rsidP="00FB26BF">
            <w:pPr>
              <w:spacing w:after="0" w:line="240" w:lineRule="auto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Significance</w:t>
            </w:r>
            <w:r w:rsidRPr="00FB26BF">
              <w:rPr>
                <w:rFonts w:ascii="Arial" w:hAnsi="Arial" w:cs="Arial"/>
              </w:rPr>
              <w:t>: (significant designers and designs, real world examples of effective and successful products)</w:t>
            </w:r>
          </w:p>
          <w:p w14:paraId="7C599C83" w14:textId="05BF5309" w:rsidR="00A37961" w:rsidRPr="00687E9A" w:rsidRDefault="00A37961" w:rsidP="006C2431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C000"/>
          </w:tcPr>
          <w:p w14:paraId="0E554F1E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2ED607B7" w14:textId="05CBA009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2769066C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961" w14:paraId="7013541D" w14:textId="77777777" w:rsidTr="00B2111D">
        <w:trPr>
          <w:trHeight w:val="489"/>
        </w:trPr>
        <w:tc>
          <w:tcPr>
            <w:tcW w:w="14312" w:type="dxa"/>
          </w:tcPr>
          <w:p w14:paraId="102EDB8B" w14:textId="65BC6A75" w:rsidR="00A37961" w:rsidRPr="00687E9A" w:rsidRDefault="00FB26BF" w:rsidP="00C913AB">
            <w:pPr>
              <w:pStyle w:val="NoSpacing"/>
              <w:ind w:left="35"/>
              <w:jc w:val="both"/>
              <w:rPr>
                <w:rFonts w:ascii="Arial" w:hAnsi="Arial" w:cs="Arial"/>
              </w:rPr>
            </w:pPr>
            <w:r w:rsidRPr="00FB26BF">
              <w:rPr>
                <w:rFonts w:ascii="Arial" w:hAnsi="Arial" w:cs="Arial"/>
                <w:b/>
                <w:bCs/>
              </w:rPr>
              <w:t>Written and oral expression:</w:t>
            </w:r>
            <w:r w:rsidRPr="00FB26BF">
              <w:rPr>
                <w:rFonts w:ascii="Arial" w:hAnsi="Arial" w:cs="Arial"/>
              </w:rPr>
              <w:t xml:space="preserve"> (Using terminology, evaluating, creating accurate designs, labelling and annotating, explaining processes, presenting)</w:t>
            </w:r>
          </w:p>
        </w:tc>
        <w:tc>
          <w:tcPr>
            <w:tcW w:w="1985" w:type="dxa"/>
            <w:shd w:val="clear" w:color="auto" w:fill="FFC000"/>
          </w:tcPr>
          <w:p w14:paraId="24C4DC43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00B050"/>
          </w:tcPr>
          <w:p w14:paraId="32F72DBF" w14:textId="6FC7228D" w:rsidR="00A37961" w:rsidRPr="007C2976" w:rsidRDefault="00687E9A" w:rsidP="00687E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A7C">
              <w:t>Rest of class</w:t>
            </w:r>
          </w:p>
        </w:tc>
        <w:tc>
          <w:tcPr>
            <w:tcW w:w="1985" w:type="dxa"/>
            <w:shd w:val="clear" w:color="auto" w:fill="00B0F0"/>
          </w:tcPr>
          <w:p w14:paraId="7B4DBB32" w14:textId="77777777" w:rsidR="00A37961" w:rsidRPr="007C2976" w:rsidRDefault="00A37961" w:rsidP="006C24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658C85" w14:textId="77777777" w:rsidR="00C913AB" w:rsidRDefault="00904DEC" w:rsidP="006C2431">
      <w:pPr>
        <w:tabs>
          <w:tab w:val="left" w:pos="11480"/>
        </w:tabs>
        <w:spacing w:after="0" w:line="240" w:lineRule="auto"/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5DEEBE" wp14:editId="10B953B0">
            <wp:simplePos x="0" y="0"/>
            <wp:positionH relativeFrom="column">
              <wp:posOffset>590550</wp:posOffset>
            </wp:positionH>
            <wp:positionV relativeFrom="paragraph">
              <wp:posOffset>-800100</wp:posOffset>
            </wp:positionV>
            <wp:extent cx="950400" cy="997200"/>
            <wp:effectExtent l="0" t="0" r="2540" b="0"/>
            <wp:wrapNone/>
            <wp:docPr id="130972386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72386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9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9026E24" wp14:editId="7AF8C3F3">
                <wp:simplePos x="0" y="0"/>
                <wp:positionH relativeFrom="column">
                  <wp:posOffset>3451860</wp:posOffset>
                </wp:positionH>
                <wp:positionV relativeFrom="paragraph">
                  <wp:posOffset>-708660</wp:posOffset>
                </wp:positionV>
                <wp:extent cx="7098030" cy="817880"/>
                <wp:effectExtent l="0" t="0" r="762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17880"/>
                        </a:xfrm>
                        <a:prstGeom prst="rect">
                          <a:avLst/>
                        </a:prstGeom>
                        <a:solidFill>
                          <a:srgbClr val="EBD7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F21D5" w14:textId="2A732995" w:rsidR="00D614A0" w:rsidRPr="00F27196" w:rsidRDefault="00FB26BF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DT</w:t>
                            </w:r>
                            <w:r w:rsidR="00B74C39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D614A0"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Assessment and Tracking</w:t>
                            </w:r>
                          </w:p>
                          <w:p w14:paraId="5641A572" w14:textId="44C48E4B" w:rsidR="00D614A0" w:rsidRPr="00F27196" w:rsidRDefault="00D614A0" w:rsidP="00F2719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Year</w:t>
                            </w:r>
                            <w:r w:rsidR="00B2111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EE2638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3</w:t>
                            </w:r>
                            <w:r w:rsidR="00967A2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Overview 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F2719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/2</w:t>
                            </w:r>
                            <w:r w:rsidR="00904DEC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6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55.8pt;width:558.9pt;height:64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" fillcolor="#ebd7c3" stroked="f" strokecolor="black [0]" strokeweight="2pt">
                <v:shadow color="black [0]"/>
                <v:textbox inset="2.88pt,2.88pt,2.88pt,2.88pt">
                  <w:txbxContent>
                    <w:p w14:paraId="067F21D5" w14:textId="2A732995" w:rsidR="00D614A0" w:rsidRPr="00F27196" w:rsidRDefault="00FB26BF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DT</w:t>
                      </w:r>
                      <w:r w:rsidR="00B74C39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D614A0"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Assessment and Tracking</w:t>
                      </w:r>
                    </w:p>
                    <w:p w14:paraId="5641A572" w14:textId="44C48E4B" w:rsidR="00D614A0" w:rsidRPr="00F27196" w:rsidRDefault="00D614A0" w:rsidP="00F2719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Year</w:t>
                      </w:r>
                      <w:r w:rsidR="00B2111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EE2638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3</w:t>
                      </w:r>
                      <w:r w:rsidR="00967A2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Overview 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F2719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/2</w:t>
                      </w:r>
                      <w:r w:rsidR="00904DEC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6E9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D614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771D16E" w14:textId="3671813F" w:rsidR="00D614A0" w:rsidRPr="00C913AB" w:rsidRDefault="00D614A0" w:rsidP="00C913AB">
      <w:pPr>
        <w:tabs>
          <w:tab w:val="left" w:pos="11480"/>
        </w:tabs>
        <w:spacing w:after="0" w:line="240" w:lineRule="auto"/>
      </w:pPr>
    </w:p>
    <w:tbl>
      <w:tblPr>
        <w:tblpPr w:leftFromText="180" w:rightFromText="180" w:vertAnchor="page" w:horzAnchor="margin" w:tblpXSpec="center" w:tblpY="5745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FB26BF" w14:paraId="2BC61566" w14:textId="77777777" w:rsidTr="00B36370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19A1" w14:textId="3FBCDFD3" w:rsidR="00FB26BF" w:rsidRPr="00F66F20" w:rsidRDefault="00FB26BF" w:rsidP="00B36370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0" w:name="_Hlk178184090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Textiles </w:t>
            </w:r>
            <w:r w:rsidR="00967A21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– </w:t>
            </w:r>
            <w:r w:rsidR="00EE2638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Egyptian Collars </w:t>
            </w:r>
          </w:p>
        </w:tc>
      </w:tr>
      <w:tr w:rsidR="00FB26BF" w14:paraId="7E6D0130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6634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>Demonstrate their ability to use cross-stitch as a decorative feature or to join two pieces of fabric together.</w:t>
            </w:r>
          </w:p>
          <w:p w14:paraId="692FB0B6" w14:textId="3635D89B" w:rsidR="00FB26BF" w:rsidRDefault="00FB26BF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AF8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88A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C32B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FB26BF" w14:paraId="6529D9EF" w14:textId="77777777" w:rsidTr="00B36370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93F6" w14:textId="04F9E082" w:rsidR="00FB26BF" w:rsidRPr="001B3C15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>Develop appliqué designs based on design criteria.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1237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BD9E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3722" w14:textId="77777777" w:rsidR="00FB26BF" w:rsidRDefault="00FB26BF" w:rsidP="00B36370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4289843A" w14:textId="77777777" w:rsidTr="00B36370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D3C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 xml:space="preserve">Design, cut and shape their template for an </w:t>
            </w:r>
            <w:proofErr w:type="spellStart"/>
            <w:r w:rsidRPr="00EE2638">
              <w:rPr>
                <w:rFonts w:ascii="Arial" w:hAnsi="Arial" w:cs="Arial"/>
              </w:rPr>
              <w:t>usekh</w:t>
            </w:r>
            <w:proofErr w:type="spellEnd"/>
            <w:r w:rsidRPr="00EE2638">
              <w:rPr>
                <w:rFonts w:ascii="Arial" w:hAnsi="Arial" w:cs="Arial"/>
              </w:rPr>
              <w:t xml:space="preserve"> or </w:t>
            </w:r>
            <w:proofErr w:type="spellStart"/>
            <w:r w:rsidRPr="00EE2638">
              <w:rPr>
                <w:rFonts w:ascii="Arial" w:hAnsi="Arial" w:cs="Arial"/>
              </w:rPr>
              <w:t>wesekh</w:t>
            </w:r>
            <w:proofErr w:type="spellEnd"/>
            <w:r w:rsidRPr="00EE2638">
              <w:rPr>
                <w:rFonts w:ascii="Arial" w:hAnsi="Arial" w:cs="Arial"/>
              </w:rPr>
              <w:t xml:space="preserve"> collar with increasing accuracy.</w:t>
            </w:r>
          </w:p>
          <w:p w14:paraId="6FBBA772" w14:textId="26531FF2" w:rsidR="00FB26BF" w:rsidRPr="001610D7" w:rsidRDefault="00FB26BF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A17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74F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C48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FB26BF" w14:paraId="099BD1D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81C1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>Decorate their Egyptian collar using a variety of techniques, such as appliqué, cross-stitch, beads, buttons and pinking.</w:t>
            </w:r>
          </w:p>
          <w:p w14:paraId="63F16D91" w14:textId="5DFD3D16" w:rsidR="00FB26BF" w:rsidRPr="00483BE7" w:rsidRDefault="00FB26BF" w:rsidP="00B36370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A54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7C83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78D2" w14:textId="77777777" w:rsidR="00FB26BF" w:rsidRPr="0046021C" w:rsidRDefault="00FB26BF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14:paraId="4019576B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BC51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>Measure and attach a ribbon with a running stitch.</w:t>
            </w:r>
          </w:p>
          <w:p w14:paraId="57232321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8DD7" w14:textId="77777777" w:rsidR="00EE2638" w:rsidRPr="0046021C" w:rsidRDefault="00EE2638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DAE" w14:textId="77777777" w:rsidR="00EE2638" w:rsidRPr="001F2A7C" w:rsidRDefault="00EE2638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9754" w14:textId="77777777" w:rsidR="00EE2638" w:rsidRPr="0046021C" w:rsidRDefault="00EE2638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14:paraId="2347A031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0E11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>Recognise different types and qualities of fabrics.</w:t>
            </w:r>
          </w:p>
          <w:p w14:paraId="273B7EE9" w14:textId="77777777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7EB9" w14:textId="77777777" w:rsidR="00EE2638" w:rsidRPr="0046021C" w:rsidRDefault="00EE2638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3D06" w14:textId="77777777" w:rsidR="00EE2638" w:rsidRPr="001F2A7C" w:rsidRDefault="00EE2638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E366" w14:textId="77777777" w:rsidR="00EE2638" w:rsidRPr="0046021C" w:rsidRDefault="00EE2638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14:paraId="227E6585" w14:textId="77777777" w:rsidTr="00B36370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2D14" w14:textId="4AC37E36" w:rsidR="00EE2638" w:rsidRPr="00EE2638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EE2638">
              <w:rPr>
                <w:rFonts w:ascii="Arial" w:hAnsi="Arial" w:cs="Arial"/>
              </w:rPr>
              <w:t>Explain the aesthetic and functional properties of some of their material choices.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115C" w14:textId="77777777" w:rsidR="00EE2638" w:rsidRPr="0046021C" w:rsidRDefault="00EE2638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E000" w14:textId="77777777" w:rsidR="00EE2638" w:rsidRPr="001F2A7C" w:rsidRDefault="00EE2638" w:rsidP="00B3637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10DB" w14:textId="77777777" w:rsidR="00EE2638" w:rsidRPr="0046021C" w:rsidRDefault="00EE2638" w:rsidP="00B36370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0"/>
    </w:tbl>
    <w:p w14:paraId="53792E4B" w14:textId="01F9F314" w:rsidR="00F27196" w:rsidRPr="00F27196" w:rsidRDefault="00F27196" w:rsidP="001A7BAC"/>
    <w:p w14:paraId="6AF1DC38" w14:textId="17416277" w:rsidR="00F27196" w:rsidRPr="00F27196" w:rsidRDefault="00F27196" w:rsidP="00F27196"/>
    <w:p w14:paraId="5B9A3C8A" w14:textId="0EECBF7A" w:rsidR="00F27196" w:rsidRPr="00F27196" w:rsidRDefault="00F27196" w:rsidP="00F27196"/>
    <w:p w14:paraId="47115F10" w14:textId="1297DE22" w:rsidR="00F27196" w:rsidRPr="00F27196" w:rsidRDefault="00F27196" w:rsidP="00F27196"/>
    <w:p w14:paraId="0078B5FE" w14:textId="77777777" w:rsidR="00F27196" w:rsidRPr="00F27196" w:rsidRDefault="00F27196" w:rsidP="00F27196"/>
    <w:p w14:paraId="31EA8832" w14:textId="77777777" w:rsidR="00F27196" w:rsidRPr="00F27196" w:rsidRDefault="00F27196" w:rsidP="00F27196"/>
    <w:p w14:paraId="0D77C57A" w14:textId="77777777" w:rsidR="00F27196" w:rsidRPr="00F27196" w:rsidRDefault="00F27196" w:rsidP="00F27196"/>
    <w:p w14:paraId="46DF9A19" w14:textId="77777777" w:rsidR="00F27196" w:rsidRPr="00F27196" w:rsidRDefault="00F27196" w:rsidP="00F27196"/>
    <w:tbl>
      <w:tblPr>
        <w:tblStyle w:val="TableGrid"/>
        <w:tblpPr w:leftFromText="180" w:rightFromText="180" w:vertAnchor="text" w:horzAnchor="margin" w:tblpXSpec="center" w:tblpY="1398"/>
        <w:tblW w:w="0" w:type="auto"/>
        <w:tblLook w:val="04A0" w:firstRow="1" w:lastRow="0" w:firstColumn="1" w:lastColumn="0" w:noHBand="0" w:noVBand="1"/>
      </w:tblPr>
      <w:tblGrid>
        <w:gridCol w:w="11765"/>
        <w:gridCol w:w="2126"/>
        <w:gridCol w:w="2127"/>
        <w:gridCol w:w="1984"/>
      </w:tblGrid>
      <w:tr w:rsidR="00967A21" w14:paraId="6558A1D9" w14:textId="77777777" w:rsidTr="00EE2638">
        <w:tc>
          <w:tcPr>
            <w:tcW w:w="18002" w:type="dxa"/>
            <w:gridSpan w:val="4"/>
          </w:tcPr>
          <w:p w14:paraId="14503D9E" w14:textId="6A9552FC" w:rsidR="00967A21" w:rsidRPr="00076584" w:rsidRDefault="00967A21" w:rsidP="00EE2638">
            <w:pPr>
              <w:tabs>
                <w:tab w:val="left" w:pos="3114"/>
              </w:tabs>
              <w:jc w:val="center"/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bookmarkStart w:id="1" w:name="_Hlk178186537"/>
            <w:r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Cooking and Nutrition – </w:t>
            </w:r>
            <w:r w:rsidR="00EE2638">
              <w:rPr>
                <w:rFonts w:ascii="Arial" w:hAnsi="Arial" w:cs="Arial"/>
                <w:b/>
                <w:bCs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seasonal food</w:t>
            </w:r>
          </w:p>
        </w:tc>
      </w:tr>
      <w:tr w:rsidR="00967A21" w14:paraId="4BA7BB71" w14:textId="77777777" w:rsidTr="00EE2638">
        <w:tc>
          <w:tcPr>
            <w:tcW w:w="11765" w:type="dxa"/>
          </w:tcPr>
          <w:p w14:paraId="1445FEAA" w14:textId="0EAC5235" w:rsidR="00967A21" w:rsidRPr="00BD7D92" w:rsidRDefault="00EE2638" w:rsidP="00EE263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E263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Explain that fruits and vegetables grow in different countries based on their climates.</w:t>
            </w:r>
          </w:p>
        </w:tc>
        <w:tc>
          <w:tcPr>
            <w:tcW w:w="2126" w:type="dxa"/>
            <w:shd w:val="clear" w:color="auto" w:fill="FFC000"/>
          </w:tcPr>
          <w:p w14:paraId="5C478AC2" w14:textId="77777777" w:rsidR="00967A21" w:rsidRPr="00076584" w:rsidRDefault="00967A21" w:rsidP="00EE2638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WTS</w:t>
            </w:r>
          </w:p>
        </w:tc>
        <w:tc>
          <w:tcPr>
            <w:tcW w:w="2127" w:type="dxa"/>
            <w:shd w:val="clear" w:color="auto" w:fill="00B050"/>
          </w:tcPr>
          <w:p w14:paraId="3FA32DDC" w14:textId="77777777" w:rsidR="00967A21" w:rsidRPr="00076584" w:rsidRDefault="00967A21" w:rsidP="00EE2638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EXS</w:t>
            </w:r>
          </w:p>
        </w:tc>
        <w:tc>
          <w:tcPr>
            <w:tcW w:w="1984" w:type="dxa"/>
            <w:shd w:val="clear" w:color="auto" w:fill="00B0F0"/>
          </w:tcPr>
          <w:p w14:paraId="722334A6" w14:textId="77777777" w:rsidR="00967A21" w:rsidRPr="00076584" w:rsidRDefault="00967A21" w:rsidP="00EE2638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</w:pPr>
            <w:r w:rsidRPr="00076584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14:ligatures w14:val="none"/>
                <w14:cntxtAlts w14:val="0"/>
              </w:rPr>
              <w:t>GDS</w:t>
            </w:r>
          </w:p>
        </w:tc>
      </w:tr>
      <w:tr w:rsidR="00967A21" w14:paraId="78FF2C78" w14:textId="77777777" w:rsidTr="00EE2638">
        <w:tc>
          <w:tcPr>
            <w:tcW w:w="11765" w:type="dxa"/>
          </w:tcPr>
          <w:p w14:paraId="205D83EB" w14:textId="7F383B30" w:rsidR="00967A21" w:rsidRPr="00076584" w:rsidRDefault="00EE2638" w:rsidP="00EE263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E263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that ‘seasonal’ fruits and vegetables are those that grow in a given season and taste best then.</w:t>
            </w:r>
          </w:p>
        </w:tc>
        <w:tc>
          <w:tcPr>
            <w:tcW w:w="2126" w:type="dxa"/>
            <w:shd w:val="clear" w:color="auto" w:fill="FFC000"/>
          </w:tcPr>
          <w:p w14:paraId="3E9A8D89" w14:textId="77777777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4A349F54" w14:textId="77777777" w:rsidR="00967A21" w:rsidRPr="0023074E" w:rsidRDefault="00967A21" w:rsidP="00EE263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5FD13C32" w14:textId="77777777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67A21" w14:paraId="2899555F" w14:textId="77777777" w:rsidTr="00EE2638">
        <w:tc>
          <w:tcPr>
            <w:tcW w:w="11765" w:type="dxa"/>
          </w:tcPr>
          <w:p w14:paraId="42904C61" w14:textId="2D627BB9" w:rsidR="00967A21" w:rsidRPr="00076584" w:rsidRDefault="00EE2638" w:rsidP="00EE263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E263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Know that eating seasonal fruit and vegetables has a positive effect on the environment.</w:t>
            </w:r>
          </w:p>
        </w:tc>
        <w:tc>
          <w:tcPr>
            <w:tcW w:w="2126" w:type="dxa"/>
            <w:shd w:val="clear" w:color="auto" w:fill="FFC000"/>
          </w:tcPr>
          <w:p w14:paraId="34CEFE7B" w14:textId="77777777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040574FA" w14:textId="77777777" w:rsidR="00967A21" w:rsidRPr="0023074E" w:rsidRDefault="00967A21" w:rsidP="00EE263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60654873" w14:textId="77777777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967A21" w14:paraId="66E8C787" w14:textId="77777777" w:rsidTr="00EE2638">
        <w:tc>
          <w:tcPr>
            <w:tcW w:w="11765" w:type="dxa"/>
          </w:tcPr>
          <w:p w14:paraId="68A4C5B2" w14:textId="77777777" w:rsidR="00EE2638" w:rsidRPr="00EE2638" w:rsidRDefault="00EE2638" w:rsidP="00EE263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E263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Design their own tart recipe using seasonal ingredients.</w:t>
            </w:r>
          </w:p>
          <w:p w14:paraId="74B6B344" w14:textId="276D8B15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6" w:type="dxa"/>
            <w:shd w:val="clear" w:color="auto" w:fill="FFC000"/>
          </w:tcPr>
          <w:p w14:paraId="20082FF7" w14:textId="77777777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7524DEBC" w14:textId="77777777" w:rsidR="00967A21" w:rsidRPr="0023074E" w:rsidRDefault="00967A21" w:rsidP="00EE2638">
            <w:pPr>
              <w:tabs>
                <w:tab w:val="left" w:pos="3114"/>
              </w:tabs>
              <w:spacing w:after="0" w:line="240" w:lineRule="auto"/>
              <w:jc w:val="center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23074E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2281C17E" w14:textId="77777777" w:rsidR="00967A21" w:rsidRPr="00076584" w:rsidRDefault="00967A21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EE2638" w14:paraId="2146338C" w14:textId="77777777" w:rsidTr="00EE2638">
        <w:tc>
          <w:tcPr>
            <w:tcW w:w="11765" w:type="dxa"/>
          </w:tcPr>
          <w:p w14:paraId="672826EC" w14:textId="42F4E415" w:rsidR="00EE2638" w:rsidRPr="00EE2638" w:rsidRDefault="00EE2638" w:rsidP="00EE263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E263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Understand the basic rules of food hygiene and safety.</w:t>
            </w:r>
          </w:p>
        </w:tc>
        <w:tc>
          <w:tcPr>
            <w:tcW w:w="2126" w:type="dxa"/>
            <w:shd w:val="clear" w:color="auto" w:fill="FFC000"/>
          </w:tcPr>
          <w:p w14:paraId="0A6A0CFF" w14:textId="77777777" w:rsidR="00EE2638" w:rsidRPr="00076584" w:rsidRDefault="00EE2638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21813D46" w14:textId="2C0A2359" w:rsidR="00EE2638" w:rsidRPr="0023074E" w:rsidRDefault="00777761" w:rsidP="00EE263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76186777" w14:textId="77777777" w:rsidR="00EE2638" w:rsidRPr="00076584" w:rsidRDefault="00EE2638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EE2638" w14:paraId="1F17E31A" w14:textId="77777777" w:rsidTr="00EE2638">
        <w:tc>
          <w:tcPr>
            <w:tcW w:w="11765" w:type="dxa"/>
          </w:tcPr>
          <w:p w14:paraId="1D344A51" w14:textId="3BCE398D" w:rsidR="00EE2638" w:rsidRPr="00EE2638" w:rsidRDefault="00EE2638" w:rsidP="00EE2638">
            <w:pPr>
              <w:tabs>
                <w:tab w:val="left" w:pos="3114"/>
              </w:tabs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  <w:r w:rsidRPr="00EE2638"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  <w:t>Follow the instructions within a recipe.</w:t>
            </w:r>
          </w:p>
        </w:tc>
        <w:tc>
          <w:tcPr>
            <w:tcW w:w="2126" w:type="dxa"/>
            <w:shd w:val="clear" w:color="auto" w:fill="FFC000"/>
          </w:tcPr>
          <w:p w14:paraId="7A13D1B3" w14:textId="77777777" w:rsidR="00EE2638" w:rsidRPr="00076584" w:rsidRDefault="00EE2638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2127" w:type="dxa"/>
            <w:shd w:val="clear" w:color="auto" w:fill="00B050"/>
          </w:tcPr>
          <w:p w14:paraId="6560BCC8" w14:textId="1BFAD56A" w:rsidR="00EE2638" w:rsidRPr="0023074E" w:rsidRDefault="00777761" w:rsidP="00EE2638">
            <w:pPr>
              <w:tabs>
                <w:tab w:val="left" w:pos="3114"/>
              </w:tabs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1984" w:type="dxa"/>
            <w:shd w:val="clear" w:color="auto" w:fill="00B0F0"/>
          </w:tcPr>
          <w:p w14:paraId="4B372F21" w14:textId="77777777" w:rsidR="00EE2638" w:rsidRPr="00076584" w:rsidRDefault="00EE2638" w:rsidP="00EE2638">
            <w:pPr>
              <w:tabs>
                <w:tab w:val="left" w:pos="3114"/>
              </w:tabs>
              <w:spacing w:after="0" w:line="240" w:lineRule="auto"/>
              <w:rPr>
                <w:rFonts w:ascii="Arial" w:hAnsi="Arial" w:cs="Arial"/>
                <w:noProof/>
                <w:color w:val="auto"/>
                <w:kern w:val="0"/>
                <w14:ligatures w14:val="none"/>
                <w14:cntxtAlts w14:val="0"/>
              </w:rPr>
            </w:pPr>
          </w:p>
        </w:tc>
      </w:tr>
      <w:bookmarkEnd w:id="1"/>
    </w:tbl>
    <w:p w14:paraId="39517F44" w14:textId="77777777" w:rsidR="00CC7F88" w:rsidRDefault="00CC7F88" w:rsidP="00F27196">
      <w:pPr>
        <w:tabs>
          <w:tab w:val="left" w:pos="3114"/>
        </w:tabs>
      </w:pPr>
    </w:p>
    <w:p w14:paraId="1DFE7DC2" w14:textId="77777777" w:rsidR="00076584" w:rsidRDefault="00076584" w:rsidP="00F27196">
      <w:pPr>
        <w:tabs>
          <w:tab w:val="left" w:pos="3114"/>
        </w:tabs>
      </w:pPr>
    </w:p>
    <w:p w14:paraId="2D6FAED0" w14:textId="77777777" w:rsidR="00CC7F88" w:rsidRDefault="00CC7F88" w:rsidP="00F27196">
      <w:pPr>
        <w:tabs>
          <w:tab w:val="left" w:pos="3114"/>
        </w:tabs>
      </w:pPr>
    </w:p>
    <w:p w14:paraId="1706B50D" w14:textId="77777777" w:rsidR="00EE2638" w:rsidRDefault="00EE2638" w:rsidP="00F27196">
      <w:pPr>
        <w:tabs>
          <w:tab w:val="left" w:pos="3114"/>
        </w:tabs>
      </w:pPr>
    </w:p>
    <w:p w14:paraId="621D2CB7" w14:textId="77777777" w:rsidR="00EE2638" w:rsidRDefault="00EE2638" w:rsidP="00F27196">
      <w:pPr>
        <w:tabs>
          <w:tab w:val="left" w:pos="3114"/>
        </w:tabs>
      </w:pPr>
    </w:p>
    <w:p w14:paraId="75036FD4" w14:textId="77777777" w:rsidR="00CC7F88" w:rsidRDefault="00CC7F88" w:rsidP="00F27196">
      <w:pPr>
        <w:tabs>
          <w:tab w:val="left" w:pos="3114"/>
        </w:tabs>
      </w:pPr>
    </w:p>
    <w:p w14:paraId="57EE7D17" w14:textId="77777777" w:rsidR="00CC7F88" w:rsidRDefault="00CC7F88" w:rsidP="00F27196">
      <w:pPr>
        <w:tabs>
          <w:tab w:val="left" w:pos="3114"/>
        </w:tabs>
      </w:pPr>
    </w:p>
    <w:p w14:paraId="3E718710" w14:textId="77777777" w:rsidR="00CC7F88" w:rsidRDefault="00CC7F88" w:rsidP="00F27196">
      <w:pPr>
        <w:tabs>
          <w:tab w:val="left" w:pos="3114"/>
        </w:tabs>
      </w:pPr>
    </w:p>
    <w:p w14:paraId="3449FD59" w14:textId="77777777" w:rsidR="00EE2638" w:rsidRDefault="00EE2638" w:rsidP="00EE2638"/>
    <w:p w14:paraId="47D3DBF1" w14:textId="77777777" w:rsidR="00EE2638" w:rsidRDefault="00EE2638" w:rsidP="00EE2638"/>
    <w:p w14:paraId="673A00C9" w14:textId="77777777" w:rsidR="00EE2638" w:rsidRDefault="00EE2638" w:rsidP="00EE2638"/>
    <w:p w14:paraId="5E5BE65F" w14:textId="77777777" w:rsidR="00EE2638" w:rsidRPr="00EE2638" w:rsidRDefault="00EE2638" w:rsidP="00EE2638"/>
    <w:p w14:paraId="4586E6F1" w14:textId="77777777" w:rsidR="00CC7F88" w:rsidRDefault="00CC7F88" w:rsidP="00F27196">
      <w:pPr>
        <w:tabs>
          <w:tab w:val="left" w:pos="3114"/>
        </w:tabs>
      </w:pPr>
    </w:p>
    <w:p w14:paraId="08902748" w14:textId="77777777" w:rsidR="00CC7F88" w:rsidRDefault="00CC7F88" w:rsidP="00F27196">
      <w:pPr>
        <w:tabs>
          <w:tab w:val="left" w:pos="3114"/>
        </w:tabs>
      </w:pPr>
    </w:p>
    <w:p w14:paraId="3A547CEC" w14:textId="77777777" w:rsidR="00967A21" w:rsidRDefault="00967A21" w:rsidP="00967A21">
      <w:pPr>
        <w:tabs>
          <w:tab w:val="left" w:pos="8920"/>
        </w:tabs>
      </w:pPr>
      <w:r>
        <w:tab/>
      </w:r>
    </w:p>
    <w:p w14:paraId="37D4DF86" w14:textId="4F98F74F" w:rsidR="00CC7F88" w:rsidRDefault="00CC7F88" w:rsidP="00967A21">
      <w:pPr>
        <w:tabs>
          <w:tab w:val="left" w:pos="8920"/>
        </w:tabs>
      </w:pPr>
    </w:p>
    <w:p w14:paraId="3600F1B8" w14:textId="77777777" w:rsidR="00CC7F88" w:rsidRDefault="00CC7F88" w:rsidP="00F27196">
      <w:pPr>
        <w:tabs>
          <w:tab w:val="left" w:pos="3114"/>
        </w:tabs>
      </w:pPr>
    </w:p>
    <w:p w14:paraId="5DA8A15A" w14:textId="77777777" w:rsidR="00CC7F88" w:rsidRDefault="00CC7F88" w:rsidP="00F27196">
      <w:pPr>
        <w:tabs>
          <w:tab w:val="left" w:pos="3114"/>
        </w:tabs>
      </w:pPr>
    </w:p>
    <w:p w14:paraId="0688A01D" w14:textId="77777777" w:rsidR="00CC7F88" w:rsidRDefault="00CC7F88" w:rsidP="00F27196">
      <w:pPr>
        <w:tabs>
          <w:tab w:val="left" w:pos="3114"/>
        </w:tabs>
      </w:pPr>
    </w:p>
    <w:p w14:paraId="582FB7F7" w14:textId="77777777" w:rsidR="00CC7F88" w:rsidRDefault="00CC7F88" w:rsidP="00F27196">
      <w:pPr>
        <w:tabs>
          <w:tab w:val="left" w:pos="3114"/>
        </w:tabs>
      </w:pPr>
    </w:p>
    <w:tbl>
      <w:tblPr>
        <w:tblpPr w:leftFromText="180" w:rightFromText="180" w:vertAnchor="page" w:horzAnchor="margin" w:tblpXSpec="center" w:tblpY="1151"/>
        <w:tblW w:w="17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3"/>
        <w:gridCol w:w="1983"/>
        <w:gridCol w:w="2203"/>
        <w:gridCol w:w="2010"/>
      </w:tblGrid>
      <w:tr w:rsidR="00EE2638" w:rsidRPr="00F66F20" w14:paraId="6E9789EB" w14:textId="77777777" w:rsidTr="00EE2638">
        <w:trPr>
          <w:trHeight w:val="235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2E00" w14:textId="05258B34" w:rsidR="00EE2638" w:rsidRPr="00F66F20" w:rsidRDefault="00EE2638" w:rsidP="00EE263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bookmarkStart w:id="2" w:name="_Hlk184027579"/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lastRenderedPageBreak/>
              <w:t xml:space="preserve">Mechanical systems and structures – pneumatic toys </w:t>
            </w:r>
          </w:p>
        </w:tc>
      </w:tr>
      <w:tr w:rsidR="00EE2638" w14:paraId="376B4F69" w14:textId="77777777" w:rsidTr="00EE263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6267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Draw accurate diagrams with correct labels, arrows and explanations.</w:t>
            </w:r>
          </w:p>
          <w:p w14:paraId="0CB48A66" w14:textId="7485F99A" w:rsidR="00EE2638" w:rsidRDefault="00EE2638" w:rsidP="00587F4C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22A8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WTS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31F7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EXS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ADA5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GDS</w:t>
            </w:r>
          </w:p>
        </w:tc>
      </w:tr>
      <w:tr w:rsidR="00EE2638" w14:paraId="6B0C16D5" w14:textId="77777777" w:rsidTr="00EE2638">
        <w:trPr>
          <w:trHeight w:val="397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0AFF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Correctly identify definitions for key terms.</w:t>
            </w:r>
          </w:p>
          <w:p w14:paraId="2AD23907" w14:textId="16B96FA6" w:rsidR="00EE2638" w:rsidRPr="001B3C15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78C3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CC05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CD56" w14:textId="77777777" w:rsidR="00EE2638" w:rsidRDefault="00EE2638" w:rsidP="00EE2638">
            <w:pPr>
              <w:widowControl w:val="0"/>
              <w:spacing w:after="0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AB23741" w14:textId="77777777" w:rsidTr="00EE2638">
        <w:trPr>
          <w:trHeight w:val="491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942C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Identify five appropriate design criteria.</w:t>
            </w:r>
          </w:p>
          <w:p w14:paraId="08510809" w14:textId="77777777" w:rsidR="00EE2638" w:rsidRPr="001610D7" w:rsidRDefault="00EE2638" w:rsidP="00EE2638">
            <w:pPr>
              <w:widowControl w:val="0"/>
              <w:spacing w:after="0" w:line="240" w:lineRule="auto"/>
              <w:ind w:left="22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ED54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81D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C6AA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13D52AE0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6253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Communicate two ideas using thumbnail sketches.</w:t>
            </w:r>
          </w:p>
          <w:p w14:paraId="3269EE18" w14:textId="77777777" w:rsidR="00EE2638" w:rsidRPr="00483BE7" w:rsidRDefault="00EE2638" w:rsidP="00EE2638">
            <w:pPr>
              <w:widowControl w:val="0"/>
              <w:spacing w:after="0" w:line="240" w:lineRule="auto"/>
              <w:ind w:left="22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F9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52B0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FA8F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0C02B381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8EBF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Communicate and develop one idea using an exploded diagram.</w:t>
            </w:r>
          </w:p>
          <w:p w14:paraId="229F1D6B" w14:textId="77777777" w:rsidR="00EE2638" w:rsidRPr="00B36370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4D1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2B1" w14:textId="5FEDE386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6ED4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EF380CD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7DD6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Select appropriate equipment and materials to build a working pneumatic system.</w:t>
            </w:r>
          </w:p>
          <w:p w14:paraId="30A5491B" w14:textId="77777777" w:rsidR="00EE2638" w:rsidRPr="00B36370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5ECF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086A" w14:textId="443E849D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7C7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72862F7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6F6D" w14:textId="77777777" w:rsidR="00587F4C" w:rsidRPr="00587F4C" w:rsidRDefault="00587F4C" w:rsidP="00587F4C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>Assemble their pneumatic system within the housing to create the desired motion.</w:t>
            </w:r>
          </w:p>
          <w:p w14:paraId="0EA13DEC" w14:textId="06993A07" w:rsidR="00EE2638" w:rsidRPr="00B36370" w:rsidRDefault="00EE2638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4D8A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99ED" w14:textId="2D725B52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D710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EE2638" w:rsidRPr="0046021C" w14:paraId="69238839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9BFD" w14:textId="52C5864D" w:rsidR="00EE2638" w:rsidRPr="00B36370" w:rsidRDefault="00587F4C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587F4C">
              <w:rPr>
                <w:rFonts w:ascii="Arial" w:hAnsi="Arial" w:cs="Arial"/>
              </w:rPr>
              <w:t xml:space="preserve">Create a finished pneumatic toy that </w:t>
            </w:r>
            <w:proofErr w:type="spellStart"/>
            <w:r w:rsidRPr="00587F4C">
              <w:rPr>
                <w:rFonts w:ascii="Arial" w:hAnsi="Arial" w:cs="Arial"/>
              </w:rPr>
              <w:t>fulfills</w:t>
            </w:r>
            <w:proofErr w:type="spellEnd"/>
            <w:r w:rsidRPr="00587F4C">
              <w:rPr>
                <w:rFonts w:ascii="Arial" w:hAnsi="Arial" w:cs="Arial"/>
              </w:rPr>
              <w:t xml:space="preserve"> the design brief.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EEDC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3F5E" w14:textId="17261BED" w:rsidR="00EE2638" w:rsidRPr="001F2A7C" w:rsidRDefault="00777761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E3FF" w14:textId="77777777" w:rsidR="00EE2638" w:rsidRPr="0046021C" w:rsidRDefault="00EE2638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59197185" w14:textId="77777777" w:rsidTr="00EA0A23">
        <w:trPr>
          <w:trHeight w:val="359"/>
        </w:trPr>
        <w:tc>
          <w:tcPr>
            <w:tcW w:w="17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30A1" w14:textId="4837899A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  <w:r w:rsidRPr="00D56959">
              <w:rPr>
                <w:rFonts w:ascii="Arial" w:hAnsi="Arial" w:cs="Arial"/>
                <w:b/>
                <w:bCs/>
                <w:sz w:val="24"/>
                <w:szCs w:val="24"/>
              </w:rPr>
              <w:t>Structures – Constructing a Castle</w:t>
            </w:r>
          </w:p>
        </w:tc>
      </w:tr>
      <w:tr w:rsidR="00D56959" w:rsidRPr="0046021C" w14:paraId="436A2BCA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DDC6" w14:textId="41BB1C71" w:rsidR="00D56959" w:rsidRPr="00587F4C" w:rsidRDefault="00D56959" w:rsidP="00D56959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Draw and label a simple castle that includes the most common features.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C254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02B5" w14:textId="4EF94530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ACB3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691F03E1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B946" w14:textId="3975A621" w:rsidR="00D56959" w:rsidRPr="00587F4C" w:rsidRDefault="00D56959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Recognise that a castle is made up of multiple 3D shapes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AAEA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AFD8" w14:textId="29D300E5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CD55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369B5722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8B5E" w14:textId="77777777" w:rsidR="00D56959" w:rsidRPr="00D56959" w:rsidRDefault="00D56959" w:rsidP="00D56959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5E4ABF2" w14:textId="3ECB67B8" w:rsidR="00D56959" w:rsidRPr="00587F4C" w:rsidRDefault="00D56959" w:rsidP="00D56959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Design a castle with key features which satisfy a given purpose.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619F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CA28" w14:textId="7540A7FF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3F9D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2394B286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87DC" w14:textId="77777777" w:rsidR="00D56959" w:rsidRPr="00D56959" w:rsidRDefault="00D56959" w:rsidP="00D56959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Score or cut along lines on the net of a 2D shape.</w:t>
            </w:r>
          </w:p>
          <w:p w14:paraId="006A78D0" w14:textId="77777777" w:rsidR="00D56959" w:rsidRPr="00587F4C" w:rsidRDefault="00D56959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85A7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1316" w14:textId="47833461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19E8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5C707573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B49" w14:textId="77777777" w:rsidR="00D56959" w:rsidRPr="00D56959" w:rsidRDefault="00D56959" w:rsidP="00D56959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Use glue to securely assemble geometric shapes.</w:t>
            </w:r>
          </w:p>
          <w:p w14:paraId="1A917EF9" w14:textId="77777777" w:rsidR="00D56959" w:rsidRPr="00587F4C" w:rsidRDefault="00D56959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C416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7196" w14:textId="0F7D4AE7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490E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64746780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D690" w14:textId="77777777" w:rsidR="00D56959" w:rsidRPr="00D56959" w:rsidRDefault="00D56959" w:rsidP="00D56959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Utilise skills to build a complex structure from simple geometric shapes.</w:t>
            </w:r>
          </w:p>
          <w:p w14:paraId="6156B509" w14:textId="77777777" w:rsidR="00D56959" w:rsidRPr="00587F4C" w:rsidRDefault="00D56959" w:rsidP="00EE2638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0890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648B" w14:textId="73B4A05A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F03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tr w:rsidR="00D56959" w:rsidRPr="0046021C" w14:paraId="1AB3F8D8" w14:textId="77777777" w:rsidTr="00EE2638">
        <w:trPr>
          <w:trHeight w:val="359"/>
        </w:trPr>
        <w:tc>
          <w:tcPr>
            <w:tcW w:w="1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894B" w14:textId="39CBF67F" w:rsidR="00D56959" w:rsidRPr="00587F4C" w:rsidRDefault="00D56959" w:rsidP="00EE2638">
            <w:pPr>
              <w:widowControl w:val="0"/>
              <w:spacing w:after="0"/>
              <w:rPr>
                <w:rFonts w:ascii="Arial" w:hAnsi="Arial" w:cs="Arial"/>
              </w:rPr>
            </w:pPr>
            <w:r w:rsidRPr="00D56959">
              <w:rPr>
                <w:rFonts w:ascii="Arial" w:hAnsi="Arial" w:cs="Arial"/>
              </w:rPr>
              <w:t>Evaluate their work by answering simple questions.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DC62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8926" w14:textId="0E68AD2B" w:rsidR="00D56959" w:rsidRPr="001F2A7C" w:rsidRDefault="00D56959" w:rsidP="00EE2638">
            <w:pPr>
              <w:widowControl w:val="0"/>
              <w:spacing w:after="0" w:line="240" w:lineRule="auto"/>
              <w:jc w:val="center"/>
            </w:pPr>
            <w:r w:rsidRPr="001F2A7C">
              <w:t>Rest of class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3FB5" w14:textId="77777777" w:rsidR="00D56959" w:rsidRPr="0046021C" w:rsidRDefault="00D56959" w:rsidP="00EE2638">
            <w:pPr>
              <w:widowControl w:val="0"/>
              <w:spacing w:after="0" w:line="240" w:lineRule="auto"/>
              <w:jc w:val="center"/>
              <w:rPr>
                <w:b/>
                <w:bCs/>
                <w14:ligatures w14:val="none"/>
              </w:rPr>
            </w:pPr>
          </w:p>
        </w:tc>
      </w:tr>
      <w:bookmarkEnd w:id="2"/>
    </w:tbl>
    <w:p w14:paraId="678DBD72" w14:textId="77777777" w:rsidR="00CC7F88" w:rsidRDefault="00CC7F88" w:rsidP="00F27196">
      <w:pPr>
        <w:tabs>
          <w:tab w:val="left" w:pos="3114"/>
        </w:tabs>
      </w:pPr>
    </w:p>
    <w:p w14:paraId="5E81AD6B" w14:textId="77777777" w:rsidR="00CC7F88" w:rsidRDefault="00CC7F88" w:rsidP="00F27196">
      <w:pPr>
        <w:tabs>
          <w:tab w:val="left" w:pos="3114"/>
        </w:tabs>
      </w:pPr>
    </w:p>
    <w:p w14:paraId="44A1A56C" w14:textId="77777777" w:rsidR="00CC7F88" w:rsidRDefault="00CC7F88" w:rsidP="00F27196">
      <w:pPr>
        <w:tabs>
          <w:tab w:val="left" w:pos="3114"/>
        </w:tabs>
      </w:pPr>
    </w:p>
    <w:p w14:paraId="6A94D25B" w14:textId="77777777" w:rsidR="00CC7F88" w:rsidRDefault="00CC7F88" w:rsidP="00F27196">
      <w:pPr>
        <w:tabs>
          <w:tab w:val="left" w:pos="3114"/>
        </w:tabs>
      </w:pPr>
    </w:p>
    <w:p w14:paraId="22970380" w14:textId="77777777" w:rsidR="00CC7F88" w:rsidRDefault="00CC7F88" w:rsidP="00F27196">
      <w:pPr>
        <w:tabs>
          <w:tab w:val="left" w:pos="3114"/>
        </w:tabs>
      </w:pPr>
    </w:p>
    <w:p w14:paraId="14121F34" w14:textId="77777777" w:rsidR="00CC7F88" w:rsidRDefault="00CC7F88" w:rsidP="00F27196">
      <w:pPr>
        <w:tabs>
          <w:tab w:val="left" w:pos="3114"/>
        </w:tabs>
      </w:pPr>
    </w:p>
    <w:p w14:paraId="3FDF8A83" w14:textId="146F8CEF" w:rsidR="00CC7F88" w:rsidRDefault="00CC7F88" w:rsidP="00F27196">
      <w:pPr>
        <w:tabs>
          <w:tab w:val="left" w:pos="3114"/>
        </w:tabs>
      </w:pPr>
    </w:p>
    <w:p w14:paraId="6BEDA983" w14:textId="0197CBED" w:rsidR="00CC7F88" w:rsidRDefault="00CC7F88" w:rsidP="00F27196">
      <w:pPr>
        <w:tabs>
          <w:tab w:val="left" w:pos="3114"/>
        </w:tabs>
      </w:pPr>
    </w:p>
    <w:p w14:paraId="16678139" w14:textId="09F86A15" w:rsidR="00CC7F88" w:rsidRDefault="00CC7F88" w:rsidP="00F27196">
      <w:pPr>
        <w:tabs>
          <w:tab w:val="left" w:pos="3114"/>
        </w:tabs>
      </w:pPr>
    </w:p>
    <w:p w14:paraId="5ABFBD64" w14:textId="43DD88F8" w:rsidR="00CC7F88" w:rsidRDefault="00CC7F88" w:rsidP="00F27196">
      <w:pPr>
        <w:tabs>
          <w:tab w:val="left" w:pos="3114"/>
        </w:tabs>
      </w:pPr>
    </w:p>
    <w:p w14:paraId="26597F45" w14:textId="71A665B1" w:rsidR="006C2431" w:rsidRDefault="006C2431" w:rsidP="00F27196">
      <w:pPr>
        <w:tabs>
          <w:tab w:val="left" w:pos="3114"/>
        </w:tabs>
      </w:pPr>
    </w:p>
    <w:p w14:paraId="05399D6A" w14:textId="77777777" w:rsidR="00D56959" w:rsidRDefault="00D56959" w:rsidP="00F27196">
      <w:pPr>
        <w:tabs>
          <w:tab w:val="left" w:pos="3114"/>
        </w:tabs>
      </w:pPr>
    </w:p>
    <w:p w14:paraId="79D4EFD6" w14:textId="77777777" w:rsidR="00D56959" w:rsidRDefault="00D56959" w:rsidP="00F27196">
      <w:pPr>
        <w:tabs>
          <w:tab w:val="left" w:pos="3114"/>
        </w:tabs>
      </w:pPr>
    </w:p>
    <w:p w14:paraId="560CC870" w14:textId="77777777" w:rsidR="00D56959" w:rsidRDefault="00D56959" w:rsidP="00F27196">
      <w:pPr>
        <w:tabs>
          <w:tab w:val="left" w:pos="3114"/>
        </w:tabs>
      </w:pPr>
    </w:p>
    <w:p w14:paraId="16E07DD5" w14:textId="77777777" w:rsidR="00D56959" w:rsidRDefault="00D56959" w:rsidP="00F27196">
      <w:pPr>
        <w:tabs>
          <w:tab w:val="left" w:pos="3114"/>
        </w:tabs>
      </w:pPr>
    </w:p>
    <w:p w14:paraId="119594E3" w14:textId="77777777" w:rsidR="00D56959" w:rsidRDefault="00D56959" w:rsidP="00F27196">
      <w:pPr>
        <w:tabs>
          <w:tab w:val="left" w:pos="3114"/>
        </w:tabs>
      </w:pPr>
    </w:p>
    <w:p w14:paraId="12A6E29F" w14:textId="77777777" w:rsidR="00D56959" w:rsidRDefault="00D56959" w:rsidP="00F27196">
      <w:pPr>
        <w:tabs>
          <w:tab w:val="left" w:pos="3114"/>
        </w:tabs>
      </w:pPr>
    </w:p>
    <w:p w14:paraId="5EF54869" w14:textId="77777777" w:rsidR="00D56959" w:rsidRDefault="00D56959" w:rsidP="00F27196">
      <w:pPr>
        <w:tabs>
          <w:tab w:val="left" w:pos="3114"/>
        </w:tabs>
      </w:pPr>
    </w:p>
    <w:p w14:paraId="13C5CC4D" w14:textId="77777777" w:rsidR="00D56959" w:rsidRDefault="00D56959" w:rsidP="00F27196">
      <w:pPr>
        <w:tabs>
          <w:tab w:val="left" w:pos="3114"/>
        </w:tabs>
      </w:pPr>
    </w:p>
    <w:p w14:paraId="50E5D6CB" w14:textId="77777777" w:rsidR="00D56959" w:rsidRDefault="00D56959" w:rsidP="00F27196">
      <w:pPr>
        <w:tabs>
          <w:tab w:val="left" w:pos="3114"/>
        </w:tabs>
      </w:pPr>
    </w:p>
    <w:p w14:paraId="4355C59F" w14:textId="77777777" w:rsidR="00D56959" w:rsidRDefault="00D56959" w:rsidP="00F27196">
      <w:pPr>
        <w:tabs>
          <w:tab w:val="left" w:pos="3114"/>
        </w:tabs>
      </w:pPr>
    </w:p>
    <w:p w14:paraId="151889AE" w14:textId="77777777" w:rsidR="00D56959" w:rsidRDefault="00D56959" w:rsidP="00F27196">
      <w:pPr>
        <w:tabs>
          <w:tab w:val="left" w:pos="3114"/>
        </w:tabs>
      </w:pPr>
    </w:p>
    <w:p w14:paraId="203477A7" w14:textId="77777777" w:rsidR="00D56959" w:rsidRDefault="00D56959" w:rsidP="00F27196">
      <w:pPr>
        <w:tabs>
          <w:tab w:val="left" w:pos="3114"/>
        </w:tabs>
      </w:pPr>
    </w:p>
    <w:p w14:paraId="60E7ED2B" w14:textId="77777777" w:rsidR="00D56959" w:rsidRDefault="00D56959" w:rsidP="00F27196">
      <w:pPr>
        <w:tabs>
          <w:tab w:val="left" w:pos="3114"/>
        </w:tabs>
      </w:pPr>
    </w:p>
    <w:p w14:paraId="363B3DD7" w14:textId="17DEFEF6" w:rsidR="006C2431" w:rsidRDefault="005842D7" w:rsidP="00F27196">
      <w:pPr>
        <w:tabs>
          <w:tab w:val="left" w:pos="3114"/>
        </w:tabs>
      </w:pPr>
      <w:r>
        <w:rPr>
          <w:noProof/>
        </w:rPr>
        <w:lastRenderedPageBreak/>
        <w:drawing>
          <wp:inline distT="0" distB="0" distL="0" distR="0" wp14:anchorId="62FCD627" wp14:editId="18B079AD">
            <wp:extent cx="11428517" cy="3498720"/>
            <wp:effectExtent l="0" t="0" r="1905" b="6985"/>
            <wp:docPr id="1051539102" name="Picture 2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39102" name="Picture 2" descr="A white rectangular objec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2317" cy="3506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BDAE9" w14:textId="1D6B368E" w:rsidR="006C2431" w:rsidRDefault="006C2431" w:rsidP="00F27196">
      <w:pPr>
        <w:tabs>
          <w:tab w:val="left" w:pos="3114"/>
        </w:tabs>
      </w:pPr>
    </w:p>
    <w:p w14:paraId="35A82646" w14:textId="77777777" w:rsidR="006C2431" w:rsidRDefault="006C2431" w:rsidP="00F27196">
      <w:pPr>
        <w:tabs>
          <w:tab w:val="left" w:pos="3114"/>
        </w:tabs>
      </w:pPr>
    </w:p>
    <w:p w14:paraId="078445C5" w14:textId="3F5217D4" w:rsidR="006C2431" w:rsidRDefault="006C2431" w:rsidP="00F27196">
      <w:pPr>
        <w:tabs>
          <w:tab w:val="left" w:pos="3114"/>
        </w:tabs>
      </w:pPr>
    </w:p>
    <w:p w14:paraId="4686BB17" w14:textId="0D99CDD0" w:rsidR="006C2431" w:rsidRDefault="006C2431" w:rsidP="00F27196">
      <w:pPr>
        <w:tabs>
          <w:tab w:val="left" w:pos="3114"/>
        </w:tabs>
      </w:pPr>
    </w:p>
    <w:p w14:paraId="391CB375" w14:textId="5EC142C4" w:rsidR="006C2431" w:rsidRDefault="006C2431" w:rsidP="00F27196">
      <w:pPr>
        <w:tabs>
          <w:tab w:val="left" w:pos="3114"/>
        </w:tabs>
      </w:pPr>
    </w:p>
    <w:p w14:paraId="09B3056C" w14:textId="77777777" w:rsidR="006C2431" w:rsidRDefault="006C2431" w:rsidP="00F27196">
      <w:pPr>
        <w:tabs>
          <w:tab w:val="left" w:pos="3114"/>
        </w:tabs>
      </w:pPr>
    </w:p>
    <w:p w14:paraId="79E247DD" w14:textId="4BD161E8" w:rsidR="006C2431" w:rsidRDefault="006C2431" w:rsidP="00F27196">
      <w:pPr>
        <w:tabs>
          <w:tab w:val="left" w:pos="3114"/>
        </w:tabs>
      </w:pPr>
    </w:p>
    <w:p w14:paraId="0B7508AA" w14:textId="5C53A3E1" w:rsidR="006C2431" w:rsidRDefault="006C2431" w:rsidP="00F27196">
      <w:pPr>
        <w:tabs>
          <w:tab w:val="left" w:pos="3114"/>
        </w:tabs>
      </w:pPr>
    </w:p>
    <w:p w14:paraId="7FA43985" w14:textId="2722BFC4" w:rsidR="006C2431" w:rsidRDefault="006C2431" w:rsidP="00F27196">
      <w:pPr>
        <w:tabs>
          <w:tab w:val="left" w:pos="3114"/>
        </w:tabs>
      </w:pPr>
    </w:p>
    <w:p w14:paraId="539C97A7" w14:textId="54AB5D01" w:rsidR="006C2431" w:rsidRDefault="006C2431" w:rsidP="00F27196">
      <w:pPr>
        <w:tabs>
          <w:tab w:val="left" w:pos="3114"/>
        </w:tabs>
      </w:pPr>
    </w:p>
    <w:p w14:paraId="02F1CBFF" w14:textId="41CF169A" w:rsidR="006C2431" w:rsidRDefault="006C2431" w:rsidP="00F27196">
      <w:pPr>
        <w:tabs>
          <w:tab w:val="left" w:pos="3114"/>
        </w:tabs>
      </w:pPr>
    </w:p>
    <w:p w14:paraId="51B8FE15" w14:textId="77777777" w:rsidR="006C2431" w:rsidRDefault="006C2431" w:rsidP="00F27196">
      <w:pPr>
        <w:tabs>
          <w:tab w:val="left" w:pos="3114"/>
        </w:tabs>
      </w:pPr>
    </w:p>
    <w:p w14:paraId="61E5890D" w14:textId="77777777" w:rsidR="006F04F8" w:rsidRDefault="006F04F8" w:rsidP="00F27196">
      <w:pPr>
        <w:tabs>
          <w:tab w:val="left" w:pos="3114"/>
        </w:tabs>
      </w:pPr>
    </w:p>
    <w:p w14:paraId="30A02AFA" w14:textId="19142F52" w:rsidR="006F04F8" w:rsidRDefault="006F04F8" w:rsidP="00F27196">
      <w:pPr>
        <w:tabs>
          <w:tab w:val="left" w:pos="3114"/>
        </w:tabs>
      </w:pPr>
    </w:p>
    <w:p w14:paraId="227549AD" w14:textId="1445A91F" w:rsidR="00B2111D" w:rsidRPr="00F27196" w:rsidRDefault="00B2111D" w:rsidP="00F27196">
      <w:pPr>
        <w:tabs>
          <w:tab w:val="left" w:pos="3114"/>
        </w:tabs>
      </w:pPr>
    </w:p>
    <w:sectPr w:rsidR="00B2111D" w:rsidRPr="00F27196" w:rsidSect="00F27196">
      <w:pgSz w:w="23811" w:h="16838" w:orient="landscape" w:code="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9010" w14:textId="77777777" w:rsidR="00904DEC" w:rsidRDefault="00904DEC" w:rsidP="00904DEC">
      <w:pPr>
        <w:spacing w:after="0" w:line="240" w:lineRule="auto"/>
      </w:pPr>
      <w:r>
        <w:separator/>
      </w:r>
    </w:p>
  </w:endnote>
  <w:endnote w:type="continuationSeparator" w:id="0">
    <w:p w14:paraId="05F5438B" w14:textId="77777777" w:rsidR="00904DEC" w:rsidRDefault="00904DEC" w:rsidP="0090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C195" w14:textId="77777777" w:rsidR="00904DEC" w:rsidRDefault="00904DEC" w:rsidP="00904DEC">
      <w:pPr>
        <w:spacing w:after="0" w:line="240" w:lineRule="auto"/>
      </w:pPr>
      <w:r>
        <w:separator/>
      </w:r>
    </w:p>
  </w:footnote>
  <w:footnote w:type="continuationSeparator" w:id="0">
    <w:p w14:paraId="5E85B8FD" w14:textId="77777777" w:rsidR="00904DEC" w:rsidRDefault="00904DEC" w:rsidP="0090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B27"/>
    <w:multiLevelType w:val="hybridMultilevel"/>
    <w:tmpl w:val="9D960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F2F"/>
    <w:multiLevelType w:val="hybridMultilevel"/>
    <w:tmpl w:val="59488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F107E"/>
    <w:multiLevelType w:val="hybridMultilevel"/>
    <w:tmpl w:val="96C82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31A"/>
    <w:multiLevelType w:val="hybridMultilevel"/>
    <w:tmpl w:val="2418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34A"/>
    <w:multiLevelType w:val="hybridMultilevel"/>
    <w:tmpl w:val="7434491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50106B9"/>
    <w:multiLevelType w:val="hybridMultilevel"/>
    <w:tmpl w:val="49DE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B5BB6"/>
    <w:multiLevelType w:val="hybridMultilevel"/>
    <w:tmpl w:val="3BC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0FB"/>
    <w:multiLevelType w:val="hybridMultilevel"/>
    <w:tmpl w:val="F5DA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31CB"/>
    <w:multiLevelType w:val="multilevel"/>
    <w:tmpl w:val="F6E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0B67"/>
    <w:multiLevelType w:val="hybridMultilevel"/>
    <w:tmpl w:val="3B9C3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710A9"/>
    <w:multiLevelType w:val="hybridMultilevel"/>
    <w:tmpl w:val="A39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11E"/>
    <w:multiLevelType w:val="hybridMultilevel"/>
    <w:tmpl w:val="E0AE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489"/>
    <w:multiLevelType w:val="hybridMultilevel"/>
    <w:tmpl w:val="99B07140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4F583A8F"/>
    <w:multiLevelType w:val="hybridMultilevel"/>
    <w:tmpl w:val="6C14C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C66"/>
    <w:multiLevelType w:val="hybridMultilevel"/>
    <w:tmpl w:val="989E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103F"/>
    <w:multiLevelType w:val="hybridMultilevel"/>
    <w:tmpl w:val="FC24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866"/>
    <w:multiLevelType w:val="hybridMultilevel"/>
    <w:tmpl w:val="5FB88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34FBA"/>
    <w:multiLevelType w:val="hybridMultilevel"/>
    <w:tmpl w:val="9C9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1BEF"/>
    <w:multiLevelType w:val="hybridMultilevel"/>
    <w:tmpl w:val="C33C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225"/>
    <w:multiLevelType w:val="hybridMultilevel"/>
    <w:tmpl w:val="AA8C6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91CC3"/>
    <w:multiLevelType w:val="hybridMultilevel"/>
    <w:tmpl w:val="172E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238D1"/>
    <w:multiLevelType w:val="hybridMultilevel"/>
    <w:tmpl w:val="6F9AC4F0"/>
    <w:lvl w:ilvl="0" w:tplc="1CC89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E5EE5"/>
    <w:multiLevelType w:val="multilevel"/>
    <w:tmpl w:val="749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B7877"/>
    <w:multiLevelType w:val="hybridMultilevel"/>
    <w:tmpl w:val="62B8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C41C1"/>
    <w:multiLevelType w:val="hybridMultilevel"/>
    <w:tmpl w:val="AEC6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D12A4"/>
    <w:multiLevelType w:val="hybridMultilevel"/>
    <w:tmpl w:val="B78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2036">
    <w:abstractNumId w:val="18"/>
  </w:num>
  <w:num w:numId="2" w16cid:durableId="822309305">
    <w:abstractNumId w:val="0"/>
  </w:num>
  <w:num w:numId="3" w16cid:durableId="1865366041">
    <w:abstractNumId w:val="2"/>
  </w:num>
  <w:num w:numId="4" w16cid:durableId="933130817">
    <w:abstractNumId w:val="25"/>
  </w:num>
  <w:num w:numId="5" w16cid:durableId="43064450">
    <w:abstractNumId w:val="15"/>
  </w:num>
  <w:num w:numId="6" w16cid:durableId="870800819">
    <w:abstractNumId w:val="17"/>
  </w:num>
  <w:num w:numId="7" w16cid:durableId="127824700">
    <w:abstractNumId w:val="7"/>
  </w:num>
  <w:num w:numId="8" w16cid:durableId="896018306">
    <w:abstractNumId w:val="13"/>
  </w:num>
  <w:num w:numId="9" w16cid:durableId="1986814331">
    <w:abstractNumId w:val="20"/>
  </w:num>
  <w:num w:numId="10" w16cid:durableId="351761849">
    <w:abstractNumId w:val="24"/>
  </w:num>
  <w:num w:numId="11" w16cid:durableId="684986328">
    <w:abstractNumId w:val="3"/>
  </w:num>
  <w:num w:numId="12" w16cid:durableId="795176286">
    <w:abstractNumId w:val="11"/>
  </w:num>
  <w:num w:numId="13" w16cid:durableId="1642153232">
    <w:abstractNumId w:val="21"/>
  </w:num>
  <w:num w:numId="14" w16cid:durableId="1666786767">
    <w:abstractNumId w:val="10"/>
  </w:num>
  <w:num w:numId="15" w16cid:durableId="1333796378">
    <w:abstractNumId w:val="5"/>
  </w:num>
  <w:num w:numId="16" w16cid:durableId="1052388659">
    <w:abstractNumId w:val="9"/>
  </w:num>
  <w:num w:numId="17" w16cid:durableId="71775444">
    <w:abstractNumId w:val="19"/>
  </w:num>
  <w:num w:numId="18" w16cid:durableId="756681873">
    <w:abstractNumId w:val="16"/>
  </w:num>
  <w:num w:numId="19" w16cid:durableId="27263299">
    <w:abstractNumId w:val="1"/>
  </w:num>
  <w:num w:numId="20" w16cid:durableId="409615855">
    <w:abstractNumId w:val="12"/>
  </w:num>
  <w:num w:numId="21" w16cid:durableId="387070502">
    <w:abstractNumId w:val="23"/>
  </w:num>
  <w:num w:numId="22" w16cid:durableId="1270238231">
    <w:abstractNumId w:val="14"/>
  </w:num>
  <w:num w:numId="23" w16cid:durableId="867566131">
    <w:abstractNumId w:val="6"/>
  </w:num>
  <w:num w:numId="24" w16cid:durableId="1214543353">
    <w:abstractNumId w:val="4"/>
  </w:num>
  <w:num w:numId="25" w16cid:durableId="799766147">
    <w:abstractNumId w:val="8"/>
  </w:num>
  <w:num w:numId="26" w16cid:durableId="939826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0"/>
    <w:rsid w:val="00026E9D"/>
    <w:rsid w:val="00076584"/>
    <w:rsid w:val="000B3D68"/>
    <w:rsid w:val="00127865"/>
    <w:rsid w:val="001610D7"/>
    <w:rsid w:val="00194BA5"/>
    <w:rsid w:val="001A7BAC"/>
    <w:rsid w:val="001B105C"/>
    <w:rsid w:val="001B3C15"/>
    <w:rsid w:val="0023074E"/>
    <w:rsid w:val="00246AE0"/>
    <w:rsid w:val="00277605"/>
    <w:rsid w:val="003058D5"/>
    <w:rsid w:val="00343C25"/>
    <w:rsid w:val="00405C48"/>
    <w:rsid w:val="004322CC"/>
    <w:rsid w:val="00436548"/>
    <w:rsid w:val="00483BE7"/>
    <w:rsid w:val="004A5BE1"/>
    <w:rsid w:val="00511CE9"/>
    <w:rsid w:val="005842D7"/>
    <w:rsid w:val="00587F4C"/>
    <w:rsid w:val="005B72CE"/>
    <w:rsid w:val="005D2934"/>
    <w:rsid w:val="005E31A0"/>
    <w:rsid w:val="005E61E3"/>
    <w:rsid w:val="006753A8"/>
    <w:rsid w:val="00687E9A"/>
    <w:rsid w:val="006C2431"/>
    <w:rsid w:val="006F04F8"/>
    <w:rsid w:val="007446E3"/>
    <w:rsid w:val="00767D2E"/>
    <w:rsid w:val="00772FE4"/>
    <w:rsid w:val="007753AE"/>
    <w:rsid w:val="00777761"/>
    <w:rsid w:val="007C2976"/>
    <w:rsid w:val="00800FB0"/>
    <w:rsid w:val="00863D84"/>
    <w:rsid w:val="008A40A7"/>
    <w:rsid w:val="00904DEC"/>
    <w:rsid w:val="00920448"/>
    <w:rsid w:val="00967A21"/>
    <w:rsid w:val="009A1564"/>
    <w:rsid w:val="009A4195"/>
    <w:rsid w:val="009B1F90"/>
    <w:rsid w:val="009E0684"/>
    <w:rsid w:val="00A11DAD"/>
    <w:rsid w:val="00A11E49"/>
    <w:rsid w:val="00A37961"/>
    <w:rsid w:val="00A747F7"/>
    <w:rsid w:val="00A750C6"/>
    <w:rsid w:val="00B2111D"/>
    <w:rsid w:val="00B36370"/>
    <w:rsid w:val="00B74C39"/>
    <w:rsid w:val="00BC1D24"/>
    <w:rsid w:val="00BD7D92"/>
    <w:rsid w:val="00C46443"/>
    <w:rsid w:val="00C65FB3"/>
    <w:rsid w:val="00C66005"/>
    <w:rsid w:val="00C665CF"/>
    <w:rsid w:val="00C913AB"/>
    <w:rsid w:val="00C932B6"/>
    <w:rsid w:val="00CC7F88"/>
    <w:rsid w:val="00D56959"/>
    <w:rsid w:val="00D614A0"/>
    <w:rsid w:val="00DE56C3"/>
    <w:rsid w:val="00DF4988"/>
    <w:rsid w:val="00E4063F"/>
    <w:rsid w:val="00EB510B"/>
    <w:rsid w:val="00EE2638"/>
    <w:rsid w:val="00EF2561"/>
    <w:rsid w:val="00F27196"/>
    <w:rsid w:val="00F66F20"/>
    <w:rsid w:val="00FA71AF"/>
    <w:rsid w:val="00FB26BF"/>
    <w:rsid w:val="00FC7518"/>
    <w:rsid w:val="00FD22A9"/>
    <w:rsid w:val="00FE5E31"/>
    <w:rsid w:val="00FE749D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ECB"/>
  <w15:chartTrackingRefBased/>
  <w15:docId w15:val="{E67221DE-824D-4B75-86FD-83BF32A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A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4C3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B74C39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0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E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E Measom</cp:lastModifiedBy>
  <cp:revision>5</cp:revision>
  <cp:lastPrinted>2024-12-02T14:29:00Z</cp:lastPrinted>
  <dcterms:created xsi:type="dcterms:W3CDTF">2024-12-02T11:34:00Z</dcterms:created>
  <dcterms:modified xsi:type="dcterms:W3CDTF">2024-12-02T14:30:00Z</dcterms:modified>
</cp:coreProperties>
</file>