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82885" w14:textId="77777777" w:rsidR="00DC1EB3" w:rsidRDefault="00DC1EB3" w:rsidP="00DC1EB3">
      <w:pPr>
        <w:jc w:val="center"/>
        <w:rPr>
          <w:b/>
          <w:bCs/>
          <w:sz w:val="32"/>
          <w:szCs w:val="32"/>
          <w:lang w:val="en-US"/>
        </w:rPr>
      </w:pPr>
      <w:r w:rsidRPr="00DC1EB3">
        <w:rPr>
          <w:b/>
          <w:bCs/>
          <w:noProof/>
          <w:sz w:val="32"/>
          <w:szCs w:val="32"/>
        </w:rPr>
        <w:drawing>
          <wp:anchor distT="0" distB="0" distL="114300" distR="114300" simplePos="0" relativeHeight="251658240" behindDoc="0" locked="0" layoutInCell="1" allowOverlap="1" wp14:anchorId="4DE21C82" wp14:editId="11E65048">
            <wp:simplePos x="0" y="0"/>
            <wp:positionH relativeFrom="column">
              <wp:posOffset>7664450</wp:posOffset>
            </wp:positionH>
            <wp:positionV relativeFrom="paragraph">
              <wp:posOffset>-298450</wp:posOffset>
            </wp:positionV>
            <wp:extent cx="655200" cy="687600"/>
            <wp:effectExtent l="0" t="0" r="0" b="0"/>
            <wp:wrapNone/>
            <wp:docPr id="13097238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868" name="Picture 1" descr="A logo for a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200" cy="687600"/>
                    </a:xfrm>
                    <a:prstGeom prst="rect">
                      <a:avLst/>
                    </a:prstGeom>
                    <a:noFill/>
                  </pic:spPr>
                </pic:pic>
              </a:graphicData>
            </a:graphic>
            <wp14:sizeRelH relativeFrom="margin">
              <wp14:pctWidth>0</wp14:pctWidth>
            </wp14:sizeRelH>
            <wp14:sizeRelV relativeFrom="margin">
              <wp14:pctHeight>0</wp14:pctHeight>
            </wp14:sizeRelV>
          </wp:anchor>
        </w:drawing>
      </w:r>
      <w:r>
        <w:rPr>
          <w:b/>
          <w:bCs/>
          <w:sz w:val="32"/>
          <w:szCs w:val="32"/>
          <w:lang w:val="en-US"/>
        </w:rPr>
        <w:t xml:space="preserve">Fowey Primary School </w:t>
      </w:r>
    </w:p>
    <w:p w14:paraId="728DCDF0" w14:textId="37C199C7" w:rsidR="00691637" w:rsidRPr="00DC1EB3" w:rsidRDefault="00503837" w:rsidP="00DC1EB3">
      <w:pPr>
        <w:jc w:val="center"/>
        <w:rPr>
          <w:b/>
          <w:bCs/>
          <w:sz w:val="32"/>
          <w:szCs w:val="32"/>
          <w:lang w:val="en-US"/>
        </w:rPr>
      </w:pPr>
      <w:r>
        <w:rPr>
          <w:b/>
          <w:bCs/>
          <w:sz w:val="32"/>
          <w:szCs w:val="32"/>
          <w:lang w:val="en-US"/>
        </w:rPr>
        <w:t xml:space="preserve"> </w:t>
      </w:r>
      <w:r w:rsidR="008C37F0">
        <w:rPr>
          <w:b/>
          <w:bCs/>
          <w:sz w:val="32"/>
          <w:szCs w:val="32"/>
          <w:lang w:val="en-US"/>
        </w:rPr>
        <w:t>Science</w:t>
      </w:r>
      <w:r w:rsidR="00295364">
        <w:rPr>
          <w:b/>
          <w:bCs/>
          <w:sz w:val="32"/>
          <w:szCs w:val="32"/>
          <w:lang w:val="en-US"/>
        </w:rPr>
        <w:t xml:space="preserve"> </w:t>
      </w:r>
      <w:r w:rsidR="00500AA1" w:rsidRPr="00DC1EB3">
        <w:rPr>
          <w:b/>
          <w:bCs/>
          <w:sz w:val="32"/>
          <w:szCs w:val="32"/>
          <w:lang w:val="en-US"/>
        </w:rPr>
        <w:t xml:space="preserve">Learning </w:t>
      </w:r>
      <w:r w:rsidR="008C37F0">
        <w:rPr>
          <w:b/>
          <w:bCs/>
          <w:sz w:val="32"/>
          <w:szCs w:val="32"/>
          <w:lang w:val="en-US"/>
        </w:rPr>
        <w:t>O</w:t>
      </w:r>
      <w:r w:rsidR="00500AA1" w:rsidRPr="00DC1EB3">
        <w:rPr>
          <w:b/>
          <w:bCs/>
          <w:sz w:val="32"/>
          <w:szCs w:val="32"/>
          <w:lang w:val="en-US"/>
        </w:rPr>
        <w:t>verview</w:t>
      </w:r>
    </w:p>
    <w:p w14:paraId="5D6FAB4D" w14:textId="77777777" w:rsidR="00500AA1" w:rsidRDefault="00500AA1">
      <w:pPr>
        <w:rPr>
          <w:lang w:val="en-US"/>
        </w:rPr>
      </w:pPr>
    </w:p>
    <w:tbl>
      <w:tblPr>
        <w:tblStyle w:val="TableGrid"/>
        <w:tblW w:w="14885" w:type="dxa"/>
        <w:tblInd w:w="-431" w:type="dxa"/>
        <w:tblLook w:val="04A0" w:firstRow="1" w:lastRow="0" w:firstColumn="1" w:lastColumn="0" w:noHBand="0" w:noVBand="1"/>
      </w:tblPr>
      <w:tblGrid>
        <w:gridCol w:w="1702"/>
        <w:gridCol w:w="2410"/>
        <w:gridCol w:w="2295"/>
        <w:gridCol w:w="1993"/>
        <w:gridCol w:w="1993"/>
        <w:gridCol w:w="2366"/>
        <w:gridCol w:w="2126"/>
      </w:tblGrid>
      <w:tr w:rsidR="00500AA1" w14:paraId="4A2E278F" w14:textId="77777777" w:rsidTr="00B21F18">
        <w:tc>
          <w:tcPr>
            <w:tcW w:w="1702" w:type="dxa"/>
            <w:shd w:val="clear" w:color="auto" w:fill="A5C9EB" w:themeFill="text2" w:themeFillTint="40"/>
          </w:tcPr>
          <w:p w14:paraId="5888574E" w14:textId="77777777" w:rsidR="00500AA1" w:rsidRPr="00DC1EB3" w:rsidRDefault="00500AA1">
            <w:pPr>
              <w:rPr>
                <w:rFonts w:ascii="Calibri" w:hAnsi="Calibri" w:cs="Calibri"/>
                <w:b/>
                <w:bCs/>
                <w:sz w:val="24"/>
                <w:szCs w:val="24"/>
                <w:lang w:val="en-US"/>
              </w:rPr>
            </w:pPr>
          </w:p>
        </w:tc>
        <w:tc>
          <w:tcPr>
            <w:tcW w:w="2410" w:type="dxa"/>
            <w:shd w:val="clear" w:color="auto" w:fill="A5C9EB" w:themeFill="text2" w:themeFillTint="40"/>
          </w:tcPr>
          <w:p w14:paraId="018A2AE0" w14:textId="3FB3CBC2"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Autumn 1.1</w:t>
            </w:r>
          </w:p>
        </w:tc>
        <w:tc>
          <w:tcPr>
            <w:tcW w:w="2295" w:type="dxa"/>
            <w:shd w:val="clear" w:color="auto" w:fill="A5C9EB" w:themeFill="text2" w:themeFillTint="40"/>
          </w:tcPr>
          <w:p w14:paraId="2C9B7731" w14:textId="267F5C80"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Autumn 1.2</w:t>
            </w:r>
          </w:p>
        </w:tc>
        <w:tc>
          <w:tcPr>
            <w:tcW w:w="1993" w:type="dxa"/>
            <w:shd w:val="clear" w:color="auto" w:fill="A5C9EB" w:themeFill="text2" w:themeFillTint="40"/>
          </w:tcPr>
          <w:p w14:paraId="633865E5" w14:textId="7B96345C"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Spring 2.1</w:t>
            </w:r>
          </w:p>
        </w:tc>
        <w:tc>
          <w:tcPr>
            <w:tcW w:w="1993" w:type="dxa"/>
            <w:shd w:val="clear" w:color="auto" w:fill="A5C9EB" w:themeFill="text2" w:themeFillTint="40"/>
          </w:tcPr>
          <w:p w14:paraId="05A9F865" w14:textId="053E53CD"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Spring 2.2</w:t>
            </w:r>
          </w:p>
        </w:tc>
        <w:tc>
          <w:tcPr>
            <w:tcW w:w="2366" w:type="dxa"/>
            <w:shd w:val="clear" w:color="auto" w:fill="A5C9EB" w:themeFill="text2" w:themeFillTint="40"/>
          </w:tcPr>
          <w:p w14:paraId="64AAEF97" w14:textId="0516026C"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Summer 3.1</w:t>
            </w:r>
          </w:p>
        </w:tc>
        <w:tc>
          <w:tcPr>
            <w:tcW w:w="2126" w:type="dxa"/>
            <w:shd w:val="clear" w:color="auto" w:fill="A5C9EB" w:themeFill="text2" w:themeFillTint="40"/>
          </w:tcPr>
          <w:p w14:paraId="0CB656D7" w14:textId="5FD61503"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Summer 3.2</w:t>
            </w:r>
          </w:p>
        </w:tc>
      </w:tr>
      <w:tr w:rsidR="00503837" w14:paraId="7B688CE1" w14:textId="77777777" w:rsidTr="00B21F18">
        <w:tc>
          <w:tcPr>
            <w:tcW w:w="1702" w:type="dxa"/>
            <w:shd w:val="clear" w:color="auto" w:fill="A5C9EB" w:themeFill="text2" w:themeFillTint="40"/>
          </w:tcPr>
          <w:p w14:paraId="23A2EFD6" w14:textId="475C417D" w:rsidR="002405F4" w:rsidRDefault="00503837" w:rsidP="00C96F1D">
            <w:pPr>
              <w:rPr>
                <w:rFonts w:ascii="Calibri" w:hAnsi="Calibri" w:cs="Calibri"/>
                <w:b/>
                <w:bCs/>
                <w:sz w:val="28"/>
                <w:szCs w:val="28"/>
                <w:lang w:val="en-US"/>
              </w:rPr>
            </w:pPr>
            <w:r>
              <w:rPr>
                <w:rFonts w:ascii="Calibri" w:hAnsi="Calibri" w:cs="Calibri"/>
                <w:b/>
                <w:bCs/>
                <w:sz w:val="28"/>
                <w:szCs w:val="28"/>
                <w:lang w:val="en-US"/>
              </w:rPr>
              <w:t>EYFS</w:t>
            </w:r>
          </w:p>
          <w:p w14:paraId="3F99F178" w14:textId="5CCC08CE" w:rsidR="002405F4" w:rsidRPr="002405F4" w:rsidRDefault="002405F4" w:rsidP="00C96F1D">
            <w:pPr>
              <w:rPr>
                <w:rFonts w:ascii="Calibri" w:hAnsi="Calibri" w:cs="Calibri"/>
                <w:b/>
                <w:bCs/>
                <w:sz w:val="20"/>
                <w:szCs w:val="20"/>
                <w:lang w:val="en-US"/>
              </w:rPr>
            </w:pPr>
            <w:r>
              <w:rPr>
                <w:rFonts w:ascii="Calibri" w:hAnsi="Calibri" w:cs="Calibri"/>
                <w:b/>
                <w:bCs/>
                <w:sz w:val="20"/>
                <w:szCs w:val="20"/>
                <w:lang w:val="en-US"/>
              </w:rPr>
              <w:t>Understanding the World</w:t>
            </w:r>
          </w:p>
        </w:tc>
        <w:tc>
          <w:tcPr>
            <w:tcW w:w="2410" w:type="dxa"/>
          </w:tcPr>
          <w:p w14:paraId="72E916C7" w14:textId="77ABDF90" w:rsidR="00C107F4" w:rsidRPr="00D74A29" w:rsidRDefault="005A0881" w:rsidP="00C107F4">
            <w:pPr>
              <w:pStyle w:val="paragraph"/>
              <w:spacing w:before="0" w:beforeAutospacing="0" w:after="0" w:afterAutospacing="0"/>
              <w:textAlignment w:val="baseline"/>
              <w:rPr>
                <w:rFonts w:asciiTheme="minorHAnsi" w:eastAsiaTheme="majorEastAsia" w:hAnsiTheme="minorHAnsi" w:cs="Segoe UI"/>
                <w:b/>
                <w:bCs/>
                <w:sz w:val="20"/>
                <w:szCs w:val="20"/>
              </w:rPr>
            </w:pPr>
            <w:r w:rsidRPr="00D74A29">
              <w:rPr>
                <w:rStyle w:val="normaltextrun"/>
                <w:rFonts w:asciiTheme="minorHAnsi" w:eastAsiaTheme="majorEastAsia" w:hAnsiTheme="minorHAnsi" w:cs="Calibri"/>
                <w:b/>
                <w:bCs/>
                <w:sz w:val="20"/>
                <w:szCs w:val="20"/>
              </w:rPr>
              <w:t>Immediate environment</w:t>
            </w:r>
          </w:p>
          <w:p w14:paraId="29F7F4F7" w14:textId="09A7515D" w:rsidR="00C107F4" w:rsidRPr="00D74A29" w:rsidRDefault="00C107F4" w:rsidP="00C107F4">
            <w:pPr>
              <w:pStyle w:val="paragraph"/>
              <w:spacing w:before="0" w:beforeAutospacing="0" w:after="0" w:afterAutospacing="0"/>
              <w:textAlignment w:val="baseline"/>
              <w:rPr>
                <w:rFonts w:asciiTheme="minorHAnsi" w:eastAsiaTheme="majorEastAsia" w:hAnsiTheme="minorHAnsi" w:cs="Segoe UI"/>
                <w:sz w:val="20"/>
                <w:szCs w:val="20"/>
              </w:rPr>
            </w:pPr>
            <w:r w:rsidRPr="00D74A29">
              <w:rPr>
                <w:rFonts w:asciiTheme="minorHAnsi" w:eastAsiaTheme="majorEastAsia" w:hAnsiTheme="minorHAnsi" w:cs="Segoe UI"/>
                <w:sz w:val="20"/>
                <w:szCs w:val="20"/>
              </w:rPr>
              <w:t>To explore the immediate environment, including textures of different materials, cause and effect, spot changes and details in the natural world around me including weather and seasons.</w:t>
            </w:r>
            <w:r w:rsidRPr="00D74A29">
              <w:rPr>
                <w:rFonts w:ascii="Arial" w:eastAsiaTheme="majorEastAsia" w:hAnsi="Arial" w:cs="Arial"/>
                <w:sz w:val="20"/>
                <w:szCs w:val="20"/>
              </w:rPr>
              <w:t> </w:t>
            </w:r>
          </w:p>
          <w:p w14:paraId="287D7595" w14:textId="77777777" w:rsidR="00C107F4" w:rsidRPr="00195D5A" w:rsidRDefault="00C107F4" w:rsidP="00C107F4">
            <w:pPr>
              <w:pStyle w:val="paragraph"/>
              <w:spacing w:before="0" w:beforeAutospacing="0" w:after="0" w:afterAutospacing="0"/>
              <w:textAlignment w:val="baseline"/>
              <w:rPr>
                <w:rStyle w:val="normaltextrun"/>
                <w:rFonts w:ascii="Aptos" w:eastAsiaTheme="majorEastAsia" w:hAnsi="Aptos" w:cs="Segoe UI"/>
                <w:sz w:val="20"/>
                <w:szCs w:val="20"/>
                <w:lang w:val="en-US"/>
              </w:rPr>
            </w:pPr>
            <w:r w:rsidRPr="00D74A29">
              <w:rPr>
                <w:rFonts w:asciiTheme="minorHAnsi" w:eastAsiaTheme="majorEastAsia" w:hAnsiTheme="minorHAnsi" w:cs="Segoe UI"/>
                <w:sz w:val="20"/>
                <w:szCs w:val="20"/>
              </w:rPr>
              <w:t>Children can use describe textures and things in the immediate</w:t>
            </w:r>
            <w:r w:rsidRPr="00195D5A">
              <w:rPr>
                <w:rFonts w:ascii="Aptos" w:eastAsiaTheme="majorEastAsia" w:hAnsi="Aptos" w:cs="Segoe UI"/>
                <w:sz w:val="20"/>
                <w:szCs w:val="20"/>
              </w:rPr>
              <w:t xml:space="preserve"> environment using their 5 senses. Children develop the fine motor skills to interact with different materials and equipment.</w:t>
            </w:r>
          </w:p>
          <w:p w14:paraId="7014A467" w14:textId="77777777" w:rsidR="00C107F4" w:rsidRPr="00034ADF" w:rsidRDefault="00C107F4" w:rsidP="00C107F4">
            <w:pPr>
              <w:pStyle w:val="paragraph"/>
              <w:spacing w:before="0" w:beforeAutospacing="0" w:after="0" w:afterAutospacing="0"/>
              <w:textAlignment w:val="baseline"/>
              <w:rPr>
                <w:rFonts w:ascii="Aptos" w:eastAsiaTheme="majorEastAsia" w:hAnsi="Aptos" w:cs="Segoe UI"/>
                <w:sz w:val="20"/>
                <w:szCs w:val="20"/>
                <w:lang w:val="en-US"/>
              </w:rPr>
            </w:pPr>
            <w:r w:rsidRPr="00195D5A">
              <w:rPr>
                <w:rStyle w:val="normaltextrun"/>
                <w:rFonts w:ascii="Aptos" w:eastAsiaTheme="majorEastAsia" w:hAnsi="Aptos" w:cs="Segoe UI"/>
                <w:sz w:val="20"/>
                <w:szCs w:val="20"/>
                <w:lang w:val="en-US"/>
              </w:rPr>
              <w:t xml:space="preserve">Through play-based learning and continuous provision opportunities, children will develop a </w:t>
            </w:r>
            <w:r w:rsidRPr="00034ADF">
              <w:rPr>
                <w:rFonts w:ascii="Aptos" w:eastAsiaTheme="majorEastAsia" w:hAnsi="Aptos" w:cs="Segoe UI"/>
                <w:sz w:val="20"/>
                <w:szCs w:val="20"/>
              </w:rPr>
              <w:t xml:space="preserve">whole hand grasp when using large magnifying glasses and tweezers, using large bug pots, pestle and mortar mixing </w:t>
            </w:r>
            <w:r w:rsidRPr="00034ADF">
              <w:rPr>
                <w:rFonts w:ascii="Aptos" w:eastAsiaTheme="majorEastAsia" w:hAnsi="Aptos" w:cs="Segoe UI"/>
                <w:sz w:val="20"/>
                <w:szCs w:val="20"/>
              </w:rPr>
              <w:lastRenderedPageBreak/>
              <w:t>leaves</w:t>
            </w:r>
            <w:r w:rsidRPr="00195D5A">
              <w:rPr>
                <w:rFonts w:ascii="Aptos" w:eastAsiaTheme="majorEastAsia" w:hAnsi="Aptos" w:cs="Segoe UI"/>
                <w:sz w:val="20"/>
                <w:szCs w:val="20"/>
              </w:rPr>
              <w:t xml:space="preserve"> and</w:t>
            </w:r>
            <w:r w:rsidRPr="00034ADF">
              <w:rPr>
                <w:rFonts w:ascii="Aptos" w:eastAsiaTheme="majorEastAsia" w:hAnsi="Aptos" w:cs="Segoe UI"/>
                <w:sz w:val="20"/>
                <w:szCs w:val="20"/>
              </w:rPr>
              <w:t xml:space="preserve"> large torches</w:t>
            </w:r>
            <w:r w:rsidRPr="00195D5A">
              <w:rPr>
                <w:rFonts w:ascii="Arial" w:eastAsiaTheme="majorEastAsia" w:hAnsi="Arial" w:cs="Arial"/>
                <w:sz w:val="20"/>
                <w:szCs w:val="20"/>
              </w:rPr>
              <w:t xml:space="preserve">. Children will use malleable materials to </w:t>
            </w:r>
            <w:r w:rsidRPr="00195D5A">
              <w:rPr>
                <w:rFonts w:ascii="Aptos" w:eastAsiaTheme="majorEastAsia" w:hAnsi="Aptos" w:cs="Segoe UI"/>
                <w:sz w:val="20"/>
                <w:szCs w:val="20"/>
                <w:lang w:val="en-US"/>
              </w:rPr>
              <w:t xml:space="preserve">explore texture and properties of different materials, by </w:t>
            </w:r>
            <w:r w:rsidRPr="00034ADF">
              <w:rPr>
                <w:rFonts w:ascii="Aptos" w:eastAsiaTheme="majorEastAsia" w:hAnsi="Aptos" w:cs="Segoe UI"/>
                <w:sz w:val="20"/>
                <w:szCs w:val="20"/>
              </w:rPr>
              <w:t xml:space="preserve">kneading, pushing, rolling, pinching, twisting, plaiting, squeezing, threading, </w:t>
            </w:r>
            <w:r w:rsidRPr="00195D5A">
              <w:rPr>
                <w:rFonts w:ascii="Aptos" w:eastAsiaTheme="majorEastAsia" w:hAnsi="Aptos" w:cs="Segoe UI"/>
                <w:sz w:val="20"/>
                <w:szCs w:val="20"/>
              </w:rPr>
              <w:t>and pressing. Children will use the outdoor environment to</w:t>
            </w:r>
            <w:r w:rsidRPr="00034ADF">
              <w:rPr>
                <w:rFonts w:ascii="Aptos" w:eastAsiaTheme="majorEastAsia" w:hAnsi="Aptos" w:cs="Segoe UI"/>
                <w:sz w:val="20"/>
                <w:szCs w:val="20"/>
              </w:rPr>
              <w:t> explor</w:t>
            </w:r>
            <w:r w:rsidRPr="00195D5A">
              <w:rPr>
                <w:rFonts w:ascii="Aptos" w:eastAsiaTheme="majorEastAsia" w:hAnsi="Aptos" w:cs="Segoe UI"/>
                <w:sz w:val="20"/>
                <w:szCs w:val="20"/>
              </w:rPr>
              <w:t xml:space="preserve">e </w:t>
            </w:r>
            <w:r w:rsidRPr="00034ADF">
              <w:rPr>
                <w:rFonts w:ascii="Aptos" w:eastAsiaTheme="majorEastAsia" w:hAnsi="Aptos" w:cs="Segoe UI"/>
                <w:sz w:val="20"/>
                <w:szCs w:val="20"/>
              </w:rPr>
              <w:t xml:space="preserve">weather with windy day resources </w:t>
            </w:r>
            <w:r w:rsidRPr="00195D5A">
              <w:rPr>
                <w:rFonts w:ascii="Aptos" w:eastAsiaTheme="majorEastAsia" w:hAnsi="Aptos" w:cs="Segoe UI"/>
                <w:sz w:val="20"/>
                <w:szCs w:val="20"/>
              </w:rPr>
              <w:t xml:space="preserve">including </w:t>
            </w:r>
            <w:r w:rsidRPr="00034ADF">
              <w:rPr>
                <w:rFonts w:ascii="Aptos" w:eastAsiaTheme="majorEastAsia" w:hAnsi="Aptos" w:cs="Segoe UI"/>
                <w:sz w:val="20"/>
                <w:szCs w:val="20"/>
              </w:rPr>
              <w:t>wind socks, ribbons</w:t>
            </w:r>
            <w:r w:rsidRPr="00195D5A">
              <w:rPr>
                <w:rFonts w:ascii="Aptos" w:eastAsiaTheme="majorEastAsia" w:hAnsi="Aptos" w:cs="Segoe UI"/>
                <w:sz w:val="20"/>
                <w:szCs w:val="20"/>
              </w:rPr>
              <w:t xml:space="preserve"> and</w:t>
            </w:r>
            <w:r w:rsidRPr="00034ADF">
              <w:rPr>
                <w:rFonts w:ascii="Aptos" w:eastAsiaTheme="majorEastAsia" w:hAnsi="Aptos" w:cs="Segoe UI"/>
                <w:sz w:val="20"/>
                <w:szCs w:val="20"/>
              </w:rPr>
              <w:t xml:space="preserve"> big bubble wands</w:t>
            </w:r>
            <w:r w:rsidRPr="00195D5A">
              <w:rPr>
                <w:rFonts w:ascii="Aptos" w:eastAsiaTheme="majorEastAsia" w:hAnsi="Aptos" w:cs="Segoe UI"/>
                <w:sz w:val="20"/>
                <w:szCs w:val="20"/>
              </w:rPr>
              <w:t xml:space="preserve">. </w:t>
            </w:r>
          </w:p>
          <w:p w14:paraId="62F3E400" w14:textId="77777777" w:rsidR="00C107F4" w:rsidRPr="00034ADF" w:rsidRDefault="00C107F4" w:rsidP="00C107F4">
            <w:pPr>
              <w:pStyle w:val="paragraph"/>
              <w:rPr>
                <w:rFonts w:ascii="Aptos" w:eastAsiaTheme="majorEastAsia" w:hAnsi="Aptos" w:cs="Segoe UI"/>
                <w:sz w:val="20"/>
                <w:szCs w:val="20"/>
              </w:rPr>
            </w:pPr>
            <w:r w:rsidRPr="00034ADF">
              <w:rPr>
                <w:rFonts w:ascii="Arial" w:eastAsiaTheme="majorEastAsia" w:hAnsi="Arial" w:cs="Arial"/>
                <w:sz w:val="20"/>
                <w:szCs w:val="20"/>
              </w:rPr>
              <w:t> </w:t>
            </w:r>
            <w:r w:rsidRPr="00034ADF">
              <w:rPr>
                <w:rFonts w:ascii="Aptos" w:eastAsiaTheme="majorEastAsia" w:hAnsi="Aptos" w:cs="Segoe UI"/>
                <w:sz w:val="20"/>
                <w:szCs w:val="20"/>
              </w:rPr>
              <w:t> </w:t>
            </w:r>
          </w:p>
          <w:p w14:paraId="0FD15699" w14:textId="12551D5C" w:rsidR="00205B5B" w:rsidRPr="00195D5A" w:rsidRDefault="00205B5B" w:rsidP="00503837">
            <w:pPr>
              <w:rPr>
                <w:rFonts w:cs="Segoe UI"/>
                <w:color w:val="222222"/>
                <w:sz w:val="20"/>
                <w:szCs w:val="20"/>
                <w:shd w:val="clear" w:color="auto" w:fill="FFFFFF"/>
              </w:rPr>
            </w:pPr>
          </w:p>
        </w:tc>
        <w:tc>
          <w:tcPr>
            <w:tcW w:w="2295" w:type="dxa"/>
          </w:tcPr>
          <w:p w14:paraId="2B0B6D95" w14:textId="7251AA28" w:rsidR="000B06F9" w:rsidRPr="00AF5899" w:rsidRDefault="00B3341A" w:rsidP="000B06F9">
            <w:pPr>
              <w:pStyle w:val="paragraph"/>
              <w:spacing w:before="0" w:beforeAutospacing="0" w:after="0" w:afterAutospacing="0"/>
              <w:textAlignment w:val="baseline"/>
              <w:rPr>
                <w:rFonts w:asciiTheme="minorHAnsi" w:eastAsiaTheme="majorEastAsia" w:hAnsiTheme="minorHAnsi" w:cs="Segoe UI"/>
                <w:b/>
                <w:bCs/>
                <w:sz w:val="20"/>
                <w:szCs w:val="20"/>
              </w:rPr>
            </w:pPr>
            <w:r w:rsidRPr="00AF5899">
              <w:rPr>
                <w:rStyle w:val="normaltextrun"/>
                <w:rFonts w:asciiTheme="minorHAnsi" w:eastAsiaTheme="majorEastAsia" w:hAnsiTheme="minorHAnsi" w:cs="Calibri"/>
                <w:b/>
                <w:bCs/>
                <w:sz w:val="20"/>
                <w:szCs w:val="20"/>
              </w:rPr>
              <w:lastRenderedPageBreak/>
              <w:t>Habitats</w:t>
            </w:r>
          </w:p>
          <w:p w14:paraId="56301F3C" w14:textId="2C8C6C81" w:rsidR="00C74D23" w:rsidRPr="00AF5899" w:rsidRDefault="00C74D23" w:rsidP="00C74D23">
            <w:pPr>
              <w:rPr>
                <w:sz w:val="20"/>
                <w:szCs w:val="20"/>
              </w:rPr>
            </w:pPr>
            <w:r w:rsidRPr="00AF5899">
              <w:rPr>
                <w:sz w:val="20"/>
                <w:szCs w:val="20"/>
              </w:rPr>
              <w:t>To describe what they can see, hear and feel whilst outside, through Autumn</w:t>
            </w:r>
            <w:r w:rsidRPr="00AF5899">
              <w:rPr>
                <w:sz w:val="20"/>
                <w:szCs w:val="20"/>
              </w:rPr>
              <w:t xml:space="preserve"> </w:t>
            </w:r>
            <w:r w:rsidRPr="00AF5899">
              <w:rPr>
                <w:sz w:val="20"/>
                <w:szCs w:val="20"/>
              </w:rPr>
              <w:t>walks and investigation in the outdoor area. To talk about the signs of Autumn</w:t>
            </w:r>
            <w:r w:rsidRPr="00AF5899">
              <w:rPr>
                <w:sz w:val="20"/>
                <w:szCs w:val="20"/>
              </w:rPr>
              <w:t xml:space="preserve"> </w:t>
            </w:r>
            <w:r w:rsidRPr="00AF5899">
              <w:rPr>
                <w:sz w:val="20"/>
                <w:szCs w:val="20"/>
              </w:rPr>
              <w:t>and Winter through outdoor exploration and our ‘weather and calendar’</w:t>
            </w:r>
            <w:r w:rsidRPr="00AF5899">
              <w:rPr>
                <w:sz w:val="20"/>
                <w:szCs w:val="20"/>
              </w:rPr>
              <w:t xml:space="preserve"> </w:t>
            </w:r>
            <w:r w:rsidRPr="00AF5899">
              <w:rPr>
                <w:sz w:val="20"/>
                <w:szCs w:val="20"/>
              </w:rPr>
              <w:t>songs.</w:t>
            </w:r>
            <w:r w:rsidRPr="00AF5899">
              <w:rPr>
                <w:rFonts w:ascii="Arial" w:hAnsi="Arial" w:cs="Arial"/>
                <w:sz w:val="20"/>
                <w:szCs w:val="20"/>
                <w:lang w:val="en-US"/>
              </w:rPr>
              <w:t> </w:t>
            </w:r>
            <w:r w:rsidRPr="00AF5899">
              <w:rPr>
                <w:sz w:val="20"/>
                <w:szCs w:val="20"/>
                <w:lang w:val="en-US"/>
              </w:rPr>
              <w:t>To explore the immediate</w:t>
            </w:r>
            <w:r w:rsidRPr="00AF5899">
              <w:rPr>
                <w:sz w:val="20"/>
                <w:szCs w:val="20"/>
                <w:lang w:val="en-US"/>
              </w:rPr>
              <w:t xml:space="preserve"> </w:t>
            </w:r>
            <w:r w:rsidRPr="00AF5899">
              <w:rPr>
                <w:sz w:val="20"/>
                <w:szCs w:val="20"/>
                <w:lang w:val="en-US"/>
              </w:rPr>
              <w:t>environment, including textures of different materials through play and investigation in a malleable materials area. To explore cause and effect for example through the mud kitchen and water world areas, and spot changes and details in the natural world around me.</w:t>
            </w:r>
          </w:p>
          <w:p w14:paraId="7C042D34" w14:textId="1B78DD2F" w:rsidR="00C74D23" w:rsidRPr="00AF5899" w:rsidRDefault="00C74D23" w:rsidP="00C74D23">
            <w:pPr>
              <w:rPr>
                <w:sz w:val="20"/>
                <w:szCs w:val="20"/>
              </w:rPr>
            </w:pPr>
            <w:r w:rsidRPr="00AF5899">
              <w:rPr>
                <w:sz w:val="20"/>
                <w:szCs w:val="20"/>
              </w:rPr>
              <w:lastRenderedPageBreak/>
              <w:t>Children can use describe textures and things in the immediate environment using their</w:t>
            </w:r>
            <w:r w:rsidRPr="00AF5899">
              <w:rPr>
                <w:sz w:val="20"/>
                <w:szCs w:val="20"/>
              </w:rPr>
              <w:t xml:space="preserve"> </w:t>
            </w:r>
            <w:r w:rsidRPr="00AF5899">
              <w:rPr>
                <w:sz w:val="20"/>
                <w:szCs w:val="20"/>
              </w:rPr>
              <w:t>5 senses. Children develop the fine motor skills to interact with different materials and</w:t>
            </w:r>
          </w:p>
          <w:p w14:paraId="47472DE9" w14:textId="16F106FD" w:rsidR="00C74D23" w:rsidRPr="00AF5899" w:rsidRDefault="00300E89" w:rsidP="00C74D23">
            <w:pPr>
              <w:rPr>
                <w:sz w:val="20"/>
                <w:szCs w:val="20"/>
              </w:rPr>
            </w:pPr>
            <w:r w:rsidRPr="00AF5899">
              <w:rPr>
                <w:sz w:val="20"/>
                <w:szCs w:val="20"/>
              </w:rPr>
              <w:t>equipment</w:t>
            </w:r>
            <w:r w:rsidR="00C74D23" w:rsidRPr="00AF5899">
              <w:rPr>
                <w:sz w:val="20"/>
                <w:szCs w:val="20"/>
              </w:rPr>
              <w:t xml:space="preserve"> such as magnifying glasses, pipettes, stirrers, containers and beakers, tweezers, bug pots, pestle and mortar. The children will use QR code technology and free exploration of the outdoor area to find and discuss features of different habitats and homes in the immediate environment and consider other habitats. The children will discuss animal hibernation and explore this through role play.</w:t>
            </w:r>
          </w:p>
          <w:p w14:paraId="6CF3E26D" w14:textId="463C0934" w:rsidR="00503837" w:rsidRPr="00AF5899" w:rsidRDefault="00503837" w:rsidP="00C74D23">
            <w:pPr>
              <w:pStyle w:val="paragraph"/>
              <w:spacing w:before="0" w:beforeAutospacing="0" w:after="0" w:afterAutospacing="0"/>
              <w:textAlignment w:val="baseline"/>
              <w:rPr>
                <w:rFonts w:asciiTheme="minorHAnsi" w:hAnsiTheme="minorHAnsi" w:cs="Segoe UI"/>
                <w:sz w:val="20"/>
                <w:szCs w:val="20"/>
              </w:rPr>
            </w:pPr>
          </w:p>
        </w:tc>
        <w:tc>
          <w:tcPr>
            <w:tcW w:w="1993" w:type="dxa"/>
          </w:tcPr>
          <w:p w14:paraId="328B4668" w14:textId="77777777" w:rsidR="003E38E1" w:rsidRPr="00AF5899" w:rsidRDefault="003E38E1" w:rsidP="00784585">
            <w:pPr>
              <w:rPr>
                <w:b/>
                <w:bCs/>
                <w:sz w:val="20"/>
                <w:szCs w:val="20"/>
              </w:rPr>
            </w:pPr>
            <w:r w:rsidRPr="00AF5899">
              <w:rPr>
                <w:b/>
                <w:bCs/>
                <w:sz w:val="20"/>
                <w:szCs w:val="20"/>
              </w:rPr>
              <w:lastRenderedPageBreak/>
              <w:t>Changing seasons</w:t>
            </w:r>
          </w:p>
          <w:p w14:paraId="294A3701" w14:textId="4365C6E0" w:rsidR="00784585" w:rsidRPr="00AF5899" w:rsidRDefault="00784585" w:rsidP="00784585">
            <w:pPr>
              <w:rPr>
                <w:sz w:val="20"/>
                <w:szCs w:val="20"/>
              </w:rPr>
            </w:pPr>
            <w:r w:rsidRPr="00AF5899">
              <w:rPr>
                <w:sz w:val="20"/>
                <w:szCs w:val="20"/>
              </w:rPr>
              <w:t xml:space="preserve">The children will make observations and ask questions about what I can see, hear and feel in their own environment. Through this use of senses, children can explore, observe and express some signs of Winter/Spring. Children will continue to explore the natural world around them, using our bug hunting bags and magnifying glasses to observe changes in seasons, weather, plants and animals. </w:t>
            </w:r>
          </w:p>
          <w:p w14:paraId="1F2CF9DB" w14:textId="77777777" w:rsidR="00784585" w:rsidRPr="00AF5899" w:rsidRDefault="00784585" w:rsidP="00784585">
            <w:pPr>
              <w:rPr>
                <w:sz w:val="20"/>
                <w:szCs w:val="20"/>
              </w:rPr>
            </w:pPr>
            <w:r w:rsidRPr="00AF5899">
              <w:rPr>
                <w:sz w:val="20"/>
                <w:szCs w:val="20"/>
              </w:rPr>
              <w:t xml:space="preserve">The children can observe and talk about changes in weather and </w:t>
            </w:r>
            <w:r w:rsidRPr="00AF5899">
              <w:rPr>
                <w:sz w:val="20"/>
                <w:szCs w:val="20"/>
              </w:rPr>
              <w:lastRenderedPageBreak/>
              <w:t xml:space="preserve">seasons. The children can explore the natural world around us, using bug hunting bags. The children will explore the job role of a ‘scientist’, role playing this in our ‘investigation station using magnifying glasses, pipettes, telescopes, beakers and other equipment. </w:t>
            </w:r>
          </w:p>
          <w:p w14:paraId="63426E4D" w14:textId="7D0834F0" w:rsidR="00503837" w:rsidRPr="00AF5899" w:rsidRDefault="00503837" w:rsidP="008324BC">
            <w:pPr>
              <w:rPr>
                <w:rFonts w:cs="Segoe UI"/>
                <w:color w:val="222222"/>
                <w:sz w:val="20"/>
                <w:szCs w:val="20"/>
                <w:shd w:val="clear" w:color="auto" w:fill="FFFFFF"/>
              </w:rPr>
            </w:pPr>
          </w:p>
        </w:tc>
        <w:tc>
          <w:tcPr>
            <w:tcW w:w="1993" w:type="dxa"/>
          </w:tcPr>
          <w:p w14:paraId="2467EB27" w14:textId="77777777" w:rsidR="00503837" w:rsidRPr="00AF5899" w:rsidRDefault="003E38E1" w:rsidP="00C96F1D">
            <w:pPr>
              <w:rPr>
                <w:rFonts w:cs="Segoe UI"/>
                <w:b/>
                <w:bCs/>
                <w:color w:val="222222"/>
                <w:sz w:val="20"/>
                <w:szCs w:val="20"/>
                <w:shd w:val="clear" w:color="auto" w:fill="FFFFFF"/>
              </w:rPr>
            </w:pPr>
            <w:r w:rsidRPr="00AF5899">
              <w:rPr>
                <w:rFonts w:cs="Segoe UI"/>
                <w:b/>
                <w:bCs/>
                <w:color w:val="222222"/>
                <w:sz w:val="20"/>
                <w:szCs w:val="20"/>
                <w:shd w:val="clear" w:color="auto" w:fill="FFFFFF"/>
              </w:rPr>
              <w:lastRenderedPageBreak/>
              <w:t>Wider environments</w:t>
            </w:r>
          </w:p>
          <w:p w14:paraId="41B4ED7E" w14:textId="77777777" w:rsidR="00FB7045" w:rsidRPr="00AF5899" w:rsidRDefault="00FB7045" w:rsidP="00FB7045">
            <w:pPr>
              <w:spacing w:after="160" w:line="278" w:lineRule="auto"/>
              <w:rPr>
                <w:sz w:val="20"/>
                <w:szCs w:val="20"/>
              </w:rPr>
            </w:pPr>
            <w:r w:rsidRPr="00AF5899">
              <w:rPr>
                <w:sz w:val="20"/>
                <w:szCs w:val="20"/>
              </w:rPr>
              <w:t xml:space="preserve">The children can identify features of other environments outside of their own immediate environment and begin to compare to their own to these different environments. Through our theme of Journeys and Adventures, the children will explore jungle, space, savannah, desert and ocean environments and compare these to the physical features of their own environments. The children will </w:t>
            </w:r>
            <w:r w:rsidRPr="00AF5899">
              <w:rPr>
                <w:sz w:val="20"/>
                <w:szCs w:val="20"/>
              </w:rPr>
              <w:lastRenderedPageBreak/>
              <w:t xml:space="preserve">continue to notice and can express some signs of Spring. They will talk about changes in Spring during class discussions and look at the changes in the weather daily when we discuss the calendar. The children will continue to explore the natural world around us, using our bug hunting bags to investigate the mini beasts we discover in the Spring. </w:t>
            </w:r>
          </w:p>
          <w:p w14:paraId="068E5FCF" w14:textId="76412C34" w:rsidR="00FB7045" w:rsidRPr="00AF5899" w:rsidRDefault="00FB7045" w:rsidP="00C96F1D">
            <w:pPr>
              <w:rPr>
                <w:rFonts w:cs="Segoe UI"/>
                <w:b/>
                <w:bCs/>
                <w:color w:val="222222"/>
                <w:sz w:val="20"/>
                <w:szCs w:val="20"/>
                <w:shd w:val="clear" w:color="auto" w:fill="FFFFFF"/>
              </w:rPr>
            </w:pPr>
          </w:p>
        </w:tc>
        <w:tc>
          <w:tcPr>
            <w:tcW w:w="2366" w:type="dxa"/>
          </w:tcPr>
          <w:p w14:paraId="45E27EFC" w14:textId="77777777" w:rsidR="0042731B" w:rsidRPr="00AF5899" w:rsidRDefault="00B3341A" w:rsidP="00C96F1D">
            <w:pPr>
              <w:pStyle w:val="paragraph"/>
              <w:spacing w:before="0" w:beforeAutospacing="0" w:after="0" w:afterAutospacing="0"/>
              <w:textAlignment w:val="baseline"/>
              <w:rPr>
                <w:rFonts w:asciiTheme="minorHAnsi" w:hAnsiTheme="minorHAnsi" w:cs="Segoe UI"/>
                <w:b/>
                <w:bCs/>
                <w:color w:val="222222"/>
                <w:sz w:val="20"/>
                <w:szCs w:val="20"/>
                <w:shd w:val="clear" w:color="auto" w:fill="FFFFFF"/>
              </w:rPr>
            </w:pPr>
            <w:r w:rsidRPr="00AF5899">
              <w:rPr>
                <w:rFonts w:asciiTheme="minorHAnsi" w:hAnsiTheme="minorHAnsi" w:cs="Segoe UI"/>
                <w:b/>
                <w:bCs/>
                <w:color w:val="222222"/>
                <w:sz w:val="20"/>
                <w:szCs w:val="20"/>
                <w:shd w:val="clear" w:color="auto" w:fill="FFFFFF"/>
              </w:rPr>
              <w:lastRenderedPageBreak/>
              <w:t xml:space="preserve">Plants and </w:t>
            </w:r>
            <w:r w:rsidR="003E38E1" w:rsidRPr="00AF5899">
              <w:rPr>
                <w:rFonts w:asciiTheme="minorHAnsi" w:hAnsiTheme="minorHAnsi" w:cs="Segoe UI"/>
                <w:b/>
                <w:bCs/>
                <w:color w:val="222222"/>
                <w:sz w:val="20"/>
                <w:szCs w:val="20"/>
                <w:shd w:val="clear" w:color="auto" w:fill="FFFFFF"/>
              </w:rPr>
              <w:t>Minibeasts</w:t>
            </w:r>
          </w:p>
          <w:p w14:paraId="1D2E5DB2" w14:textId="77777777" w:rsidR="00AF5899" w:rsidRPr="00AF5899" w:rsidRDefault="00AF5899" w:rsidP="00AF5899">
            <w:pPr>
              <w:rPr>
                <w:sz w:val="20"/>
                <w:szCs w:val="20"/>
              </w:rPr>
            </w:pPr>
            <w:r w:rsidRPr="00AF5899">
              <w:rPr>
                <w:sz w:val="20"/>
                <w:szCs w:val="20"/>
              </w:rPr>
              <w:t xml:space="preserve">The children will observe, investigate and document the changes that happen to our class caterpillars in a butterfly diary. The children will explore plant growth and cycles, as they plant, grow and care for a beanstalk and a sunflower. Children will explore measurement in an experiment: will mine be the tallest? They can record observations of animals and plants through observational drawings. The children can explore and express some signs of Spring/Summer, accurately describing the weather and understand seasonal changes like blossoming trees and the life cycles of a butterfly, frog and </w:t>
            </w:r>
            <w:r w:rsidRPr="00AF5899">
              <w:rPr>
                <w:sz w:val="20"/>
                <w:szCs w:val="20"/>
              </w:rPr>
              <w:lastRenderedPageBreak/>
              <w:t xml:space="preserve">plant. The children will continue to explore the natural world around us, using our bug hunting bags to investigate the mini beasts we discover in the Spring and into the summer. The children will build a sensory garden, planting bulbs and herbs, and exploring what they need to survive. The children will explore a bug hotel in order to observe and investigate habitats and homes of minibeasts.  </w:t>
            </w:r>
          </w:p>
          <w:p w14:paraId="1EFE47E4" w14:textId="61CBB8E6" w:rsidR="00AF5899" w:rsidRPr="00AF5899" w:rsidRDefault="00AF5899" w:rsidP="00C96F1D">
            <w:pPr>
              <w:pStyle w:val="paragraph"/>
              <w:spacing w:before="0" w:beforeAutospacing="0" w:after="0" w:afterAutospacing="0"/>
              <w:textAlignment w:val="baseline"/>
              <w:rPr>
                <w:rFonts w:asciiTheme="minorHAnsi" w:hAnsiTheme="minorHAnsi" w:cs="Segoe UI"/>
                <w:b/>
                <w:bCs/>
                <w:color w:val="222222"/>
                <w:sz w:val="20"/>
                <w:szCs w:val="20"/>
                <w:shd w:val="clear" w:color="auto" w:fill="FFFFFF"/>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6DFAF58" w14:textId="77777777" w:rsidR="00243071" w:rsidRPr="00963E9E" w:rsidRDefault="00B3341A" w:rsidP="00C96F1D">
            <w:pPr>
              <w:rPr>
                <w:rFonts w:cs="Segoe UI"/>
                <w:b/>
                <w:bCs/>
                <w:color w:val="222222"/>
                <w:sz w:val="20"/>
                <w:szCs w:val="20"/>
                <w:shd w:val="clear" w:color="auto" w:fill="FFFFFF"/>
              </w:rPr>
            </w:pPr>
            <w:r w:rsidRPr="003E38E1">
              <w:rPr>
                <w:rFonts w:cs="Segoe UI"/>
                <w:b/>
                <w:bCs/>
                <w:color w:val="222222"/>
                <w:sz w:val="20"/>
                <w:szCs w:val="20"/>
                <w:shd w:val="clear" w:color="auto" w:fill="FFFFFF"/>
              </w:rPr>
              <w:lastRenderedPageBreak/>
              <w:t>L</w:t>
            </w:r>
            <w:r w:rsidRPr="00963E9E">
              <w:rPr>
                <w:rFonts w:cs="Segoe UI"/>
                <w:b/>
                <w:bCs/>
                <w:color w:val="222222"/>
                <w:sz w:val="20"/>
                <w:szCs w:val="20"/>
                <w:shd w:val="clear" w:color="auto" w:fill="FFFFFF"/>
              </w:rPr>
              <w:t xml:space="preserve">iving things </w:t>
            </w:r>
          </w:p>
          <w:p w14:paraId="3B96C533" w14:textId="77777777" w:rsidR="00963E9E" w:rsidRPr="00963E9E" w:rsidRDefault="00963E9E" w:rsidP="00963E9E">
            <w:pPr>
              <w:rPr>
                <w:sz w:val="20"/>
                <w:szCs w:val="20"/>
              </w:rPr>
            </w:pPr>
            <w:r w:rsidRPr="00963E9E">
              <w:rPr>
                <w:sz w:val="20"/>
                <w:szCs w:val="20"/>
              </w:rPr>
              <w:t xml:space="preserve">Understand the changes in the Summer and the natural world around us, and verbalise what is needed to stay safe when the weather is hotter. The children can compare the seasons. Children can describe some similarities and differences between the natural world around them and contrasting environments, specifically other ocean environments. The children will explore the natural world around them during beach school, discovering creatures in the rock pools. The children will make accurate </w:t>
            </w:r>
            <w:r w:rsidRPr="00963E9E">
              <w:rPr>
                <w:sz w:val="20"/>
                <w:szCs w:val="20"/>
              </w:rPr>
              <w:lastRenderedPageBreak/>
              <w:t xml:space="preserve">observations of sea creatures and habitats. The children can discuss how to help the planet and understand how important it is when participating in a beach clean, discussing physical features of the planet and how to care for them. The children explore forces when catching fish with magnet fishing rods and designing and testing to make boats that float. The children can learn more about sea habitats and the creatures who live there through conducting their own research. </w:t>
            </w:r>
          </w:p>
          <w:p w14:paraId="1C18B871" w14:textId="41F9C2E8" w:rsidR="00963E9E" w:rsidRPr="003E38E1" w:rsidRDefault="00963E9E" w:rsidP="00C96F1D">
            <w:pPr>
              <w:rPr>
                <w:rFonts w:cs="Segoe UI"/>
                <w:b/>
                <w:bCs/>
                <w:color w:val="222222"/>
                <w:sz w:val="20"/>
                <w:szCs w:val="20"/>
                <w:shd w:val="clear" w:color="auto" w:fill="FFFFFF"/>
              </w:rPr>
            </w:pPr>
          </w:p>
        </w:tc>
      </w:tr>
      <w:tr w:rsidR="000A5DCB" w14:paraId="16E5DF83" w14:textId="77777777" w:rsidTr="00C07E85">
        <w:tc>
          <w:tcPr>
            <w:tcW w:w="1702" w:type="dxa"/>
            <w:shd w:val="clear" w:color="auto" w:fill="A5C9EB" w:themeFill="text2" w:themeFillTint="40"/>
          </w:tcPr>
          <w:p w14:paraId="6649874A" w14:textId="7CBDC493" w:rsidR="000A5DCB" w:rsidRPr="00DC1EB3" w:rsidRDefault="000A5DCB" w:rsidP="000A5DCB">
            <w:pPr>
              <w:rPr>
                <w:rFonts w:ascii="Calibri" w:hAnsi="Calibri" w:cs="Calibri"/>
                <w:b/>
                <w:bCs/>
                <w:sz w:val="28"/>
                <w:szCs w:val="28"/>
                <w:lang w:val="en-US"/>
              </w:rPr>
            </w:pPr>
            <w:r>
              <w:rPr>
                <w:rFonts w:ascii="Calibri" w:hAnsi="Calibri" w:cs="Calibri"/>
                <w:b/>
                <w:bCs/>
                <w:sz w:val="28"/>
                <w:szCs w:val="28"/>
                <w:lang w:val="en-US"/>
              </w:rPr>
              <w:t>Year 1/2</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264D2578"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t>Everyday materials</w:t>
            </w:r>
            <w:r w:rsidRPr="0025767F">
              <w:rPr>
                <w:rStyle w:val="eop"/>
                <w:rFonts w:ascii="Twinkl Cursive Unlooped" w:eastAsiaTheme="majorEastAsia" w:hAnsi="Twinkl Cursive Unlooped" w:cs="Calibri"/>
                <w:sz w:val="20"/>
                <w:szCs w:val="20"/>
              </w:rPr>
              <w:t> </w:t>
            </w:r>
          </w:p>
          <w:p w14:paraId="78A3295C"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distinguish between an object and the material from which it is made.</w:t>
            </w:r>
            <w:r w:rsidRPr="0025767F">
              <w:rPr>
                <w:rStyle w:val="eop"/>
                <w:rFonts w:ascii="Twinkl Cursive Unlooped" w:eastAsiaTheme="majorEastAsia" w:hAnsi="Twinkl Cursive Unlooped" w:cs="Calibri"/>
                <w:sz w:val="20"/>
                <w:szCs w:val="20"/>
              </w:rPr>
              <w:t> </w:t>
            </w:r>
          </w:p>
          <w:p w14:paraId="0543FFEA" w14:textId="77777777" w:rsidR="000A5DCB" w:rsidRDefault="000A5DCB" w:rsidP="000A5DCB">
            <w:pPr>
              <w:pStyle w:val="paragraph"/>
              <w:spacing w:before="0" w:beforeAutospacing="0" w:after="0" w:afterAutospacing="0"/>
              <w:jc w:val="center"/>
              <w:textAlignment w:val="baseline"/>
              <w:rPr>
                <w:rStyle w:val="normaltextrun"/>
                <w:rFonts w:ascii="Twinkl Cursive Unlooped" w:eastAsiaTheme="majorEastAsia" w:hAnsi="Twinkl Cursive Unlooped" w:cs="Calibri"/>
                <w:sz w:val="20"/>
                <w:szCs w:val="20"/>
              </w:rPr>
            </w:pPr>
            <w:r w:rsidRPr="0025767F">
              <w:rPr>
                <w:rStyle w:val="normaltextrun"/>
                <w:rFonts w:ascii="Twinkl Cursive Unlooped" w:eastAsiaTheme="majorEastAsia" w:hAnsi="Twinkl Cursive Unlooped" w:cs="Calibri"/>
                <w:sz w:val="20"/>
                <w:szCs w:val="20"/>
              </w:rPr>
              <w:t xml:space="preserve">- identify and name a variety of everyday materials, including wood, </w:t>
            </w:r>
            <w:r w:rsidRPr="0025767F">
              <w:rPr>
                <w:rStyle w:val="normaltextrun"/>
                <w:rFonts w:ascii="Twinkl Cursive Unlooped" w:eastAsiaTheme="majorEastAsia" w:hAnsi="Twinkl Cursive Unlooped" w:cs="Calibri"/>
                <w:sz w:val="20"/>
                <w:szCs w:val="20"/>
              </w:rPr>
              <w:lastRenderedPageBreak/>
              <w:t>plastic, glass, metal, water and rock.</w:t>
            </w:r>
          </w:p>
          <w:p w14:paraId="2676942D" w14:textId="73B51719" w:rsidR="000A5DCB" w:rsidRPr="0025767F" w:rsidRDefault="000A5DCB" w:rsidP="000A5DCB">
            <w:pPr>
              <w:pStyle w:val="paragraph"/>
              <w:spacing w:before="0" w:beforeAutospacing="0" w:after="0" w:afterAutospacing="0"/>
              <w:jc w:val="center"/>
              <w:textAlignment w:val="baseline"/>
              <w:rPr>
                <w:rStyle w:val="eop"/>
                <w:rFonts w:ascii="Twinkl Cursive Unlooped" w:eastAsiaTheme="majorEastAsia" w:hAnsi="Twinkl Cursive Unlooped" w:cs="Calibri"/>
                <w:sz w:val="20"/>
                <w:szCs w:val="20"/>
              </w:rPr>
            </w:pPr>
            <w:r w:rsidRPr="0025767F">
              <w:rPr>
                <w:rStyle w:val="eop"/>
                <w:rFonts w:ascii="Twinkl Cursive Unlooped" w:eastAsiaTheme="majorEastAsia" w:hAnsi="Twinkl Cursive Unlooped" w:cs="Calibri"/>
                <w:sz w:val="20"/>
                <w:szCs w:val="20"/>
              </w:rPr>
              <w:t> </w:t>
            </w:r>
          </w:p>
          <w:p w14:paraId="2DD81413" w14:textId="7FA4E368" w:rsidR="000A5DCB" w:rsidRPr="00F663D1" w:rsidRDefault="000A5DCB" w:rsidP="000A5DCB">
            <w:pPr>
              <w:rPr>
                <w:rFonts w:cs="Segoe UI"/>
                <w:color w:val="222222"/>
                <w:sz w:val="20"/>
                <w:szCs w:val="20"/>
                <w:shd w:val="clear" w:color="auto" w:fill="FFFFFF"/>
              </w:rPr>
            </w:pPr>
            <w:r>
              <w:rPr>
                <w:rStyle w:val="normaltextrun"/>
                <w:rFonts w:ascii="Twinkl Cursive Unlooped" w:hAnsi="Twinkl Cursive Unlooped" w:cs="Calibri"/>
                <w:sz w:val="20"/>
                <w:szCs w:val="20"/>
              </w:rPr>
              <w:t>-d</w:t>
            </w:r>
            <w:r w:rsidRPr="0025767F">
              <w:rPr>
                <w:rStyle w:val="normaltextrun"/>
                <w:rFonts w:ascii="Twinkl Cursive Unlooped" w:hAnsi="Twinkl Cursive Unlooped" w:cs="Calibri"/>
                <w:sz w:val="20"/>
                <w:szCs w:val="20"/>
              </w:rPr>
              <w:t>escribe the simple physical properties of a variety of everyday materials. - compare and group together a variety of everyday materials on the basis of their simple physical properties.</w:t>
            </w:r>
            <w:r w:rsidRPr="0025767F">
              <w:rPr>
                <w:rStyle w:val="eop"/>
                <w:rFonts w:ascii="Twinkl Cursive Unlooped" w:hAnsi="Twinkl Cursive Unlooped" w:cs="Calibri"/>
                <w:sz w:val="20"/>
                <w:szCs w:val="20"/>
              </w:rPr>
              <w:t> </w:t>
            </w:r>
          </w:p>
        </w:tc>
        <w:tc>
          <w:tcPr>
            <w:tcW w:w="2295" w:type="dxa"/>
            <w:tcBorders>
              <w:top w:val="single" w:sz="6" w:space="0" w:color="auto"/>
              <w:left w:val="single" w:sz="6" w:space="0" w:color="auto"/>
              <w:bottom w:val="single" w:sz="6" w:space="0" w:color="auto"/>
              <w:right w:val="single" w:sz="6" w:space="0" w:color="auto"/>
            </w:tcBorders>
            <w:shd w:val="clear" w:color="auto" w:fill="FFFFFF" w:themeFill="background1"/>
          </w:tcPr>
          <w:p w14:paraId="2E1F4F9A"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lastRenderedPageBreak/>
              <w:t>Everyday materials</w:t>
            </w:r>
            <w:r w:rsidRPr="0025767F">
              <w:rPr>
                <w:rStyle w:val="eop"/>
                <w:rFonts w:ascii="Twinkl Cursive Unlooped" w:eastAsiaTheme="majorEastAsia" w:hAnsi="Twinkl Cursive Unlooped" w:cs="Calibri"/>
                <w:sz w:val="20"/>
                <w:szCs w:val="20"/>
              </w:rPr>
              <w:t> </w:t>
            </w:r>
          </w:p>
          <w:p w14:paraId="55A79983" w14:textId="208DE98C" w:rsidR="000A5DCB" w:rsidRPr="00EC3FF2" w:rsidRDefault="000A5DCB" w:rsidP="000A5DCB">
            <w:pPr>
              <w:pStyle w:val="paragraph"/>
              <w:spacing w:before="0" w:beforeAutospacing="0" w:after="0" w:afterAutospacing="0"/>
              <w:jc w:val="center"/>
              <w:textAlignment w:val="baseline"/>
              <w:rPr>
                <w:rFonts w:ascii="Twinkl Cursive Unlooped" w:eastAsiaTheme="majorEastAsia" w:hAnsi="Twinkl Cursive Unlooped" w:cs="Calibri"/>
                <w:sz w:val="20"/>
                <w:szCs w:val="20"/>
              </w:rPr>
            </w:pPr>
            <w:r w:rsidRPr="0025767F">
              <w:rPr>
                <w:rStyle w:val="normaltextrun"/>
                <w:rFonts w:ascii="Twinkl Cursive Unlooped" w:eastAsiaTheme="majorEastAsia" w:hAnsi="Twinkl Cursive Unlooped" w:cs="Calibri"/>
                <w:sz w:val="20"/>
                <w:szCs w:val="20"/>
              </w:rPr>
              <w:t xml:space="preserve"> -</w:t>
            </w:r>
            <w:r w:rsidRPr="00EC3FF2">
              <w:rPr>
                <w:rFonts w:ascii="Twinkl Cursive Unlooped" w:eastAsiaTheme="majorEastAsia" w:hAnsi="Twinkl Cursive Unlooped"/>
                <w:sz w:val="20"/>
                <w:szCs w:val="20"/>
              </w:rPr>
              <w:t>identify and compare the suitability of a variety of everyday materials including wood, metal, plastic, glass, brick, rock, paper and cardboard for particular uses.</w:t>
            </w:r>
          </w:p>
          <w:p w14:paraId="19B906FE" w14:textId="77777777" w:rsidR="000A5DCB" w:rsidRPr="00EC3FF2" w:rsidRDefault="000A5DCB" w:rsidP="000A5DCB">
            <w:pPr>
              <w:pStyle w:val="paragraph"/>
              <w:rPr>
                <w:rFonts w:ascii="Twinkl Cursive Unlooped" w:eastAsiaTheme="majorEastAsia" w:hAnsi="Twinkl Cursive Unlooped"/>
                <w:sz w:val="20"/>
                <w:szCs w:val="20"/>
              </w:rPr>
            </w:pPr>
            <w:r w:rsidRPr="00EC3FF2">
              <w:rPr>
                <w:rFonts w:ascii="Twinkl Cursive Unlooped" w:eastAsiaTheme="majorEastAsia" w:hAnsi="Twinkl Cursive Unlooped"/>
                <w:sz w:val="20"/>
                <w:szCs w:val="20"/>
              </w:rPr>
              <w:lastRenderedPageBreak/>
              <w:t> - find out how the shape of solid objects made from some materials can be changed by squashing, bending, twisting and stretching</w:t>
            </w:r>
          </w:p>
          <w:p w14:paraId="5586EFD9" w14:textId="5E8A5133" w:rsidR="000A5DCB" w:rsidRPr="00F708E4" w:rsidRDefault="000A5DCB" w:rsidP="000A5DCB">
            <w:pPr>
              <w:pStyle w:val="paragraph"/>
              <w:rPr>
                <w:rFonts w:ascii="Twinkl Cursive Unlooped" w:eastAsiaTheme="majorEastAsia" w:hAnsi="Twinkl Cursive Unlooped"/>
                <w:sz w:val="20"/>
                <w:szCs w:val="20"/>
              </w:rPr>
            </w:pPr>
            <w:r w:rsidRPr="00EC3FF2">
              <w:rPr>
                <w:rFonts w:ascii="Twinkl Cursive Unlooped" w:eastAsiaTheme="majorEastAsia" w:hAnsi="Twinkl Cursive Unlooped"/>
                <w:sz w:val="20"/>
                <w:szCs w:val="20"/>
              </w:rPr>
              <w:t xml:space="preserve">Investigating materials that float and sink. </w:t>
            </w:r>
          </w:p>
        </w:tc>
        <w:tc>
          <w:tcPr>
            <w:tcW w:w="1993" w:type="dxa"/>
            <w:tcBorders>
              <w:top w:val="single" w:sz="6" w:space="0" w:color="auto"/>
              <w:left w:val="single" w:sz="6" w:space="0" w:color="auto"/>
              <w:bottom w:val="single" w:sz="6" w:space="0" w:color="auto"/>
              <w:right w:val="single" w:sz="6" w:space="0" w:color="auto"/>
            </w:tcBorders>
            <w:shd w:val="clear" w:color="auto" w:fill="FFFFFF" w:themeFill="background1"/>
          </w:tcPr>
          <w:p w14:paraId="5B0DF324" w14:textId="77777777" w:rsidR="000A5DCB" w:rsidRDefault="000A5DCB" w:rsidP="000A5DCB">
            <w:pPr>
              <w:pStyle w:val="paragraph"/>
              <w:spacing w:before="0" w:beforeAutospacing="0" w:after="0" w:afterAutospacing="0"/>
              <w:jc w:val="center"/>
              <w:textAlignment w:val="baseline"/>
              <w:rPr>
                <w:rStyle w:val="normaltextrun"/>
                <w:rFonts w:ascii="Twinkl Cursive Unlooped" w:eastAsiaTheme="majorEastAsia" w:hAnsi="Twinkl Cursive Unlooped" w:cs="Calibri"/>
                <w:b/>
                <w:bCs/>
                <w:sz w:val="20"/>
                <w:szCs w:val="20"/>
              </w:rPr>
            </w:pPr>
            <w:r>
              <w:rPr>
                <w:rStyle w:val="normaltextrun"/>
                <w:rFonts w:ascii="Twinkl Cursive Unlooped" w:eastAsiaTheme="majorEastAsia" w:hAnsi="Twinkl Cursive Unlooped" w:cs="Calibri"/>
                <w:b/>
                <w:bCs/>
                <w:sz w:val="20"/>
                <w:szCs w:val="20"/>
              </w:rPr>
              <w:lastRenderedPageBreak/>
              <w:t xml:space="preserve">Living things and their habitats </w:t>
            </w:r>
          </w:p>
          <w:p w14:paraId="41358A1D"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explore and compare the differences between things that are living, dead and things that have never been alive.</w:t>
            </w:r>
            <w:r w:rsidRPr="0025767F">
              <w:rPr>
                <w:rStyle w:val="eop"/>
                <w:rFonts w:ascii="Twinkl Cursive Unlooped" w:eastAsiaTheme="majorEastAsia" w:hAnsi="Twinkl Cursive Unlooped" w:cs="Calibri"/>
                <w:sz w:val="20"/>
                <w:szCs w:val="20"/>
              </w:rPr>
              <w:t> </w:t>
            </w:r>
          </w:p>
          <w:p w14:paraId="3E0052CD"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lastRenderedPageBreak/>
              <w:t>- identify that most living things live in habitats to which they are suited and describe how different habitats provide for the basic needs of different kinds of animals and plant and how they depend on each other.</w:t>
            </w:r>
            <w:r w:rsidRPr="0025767F">
              <w:rPr>
                <w:rStyle w:val="eop"/>
                <w:rFonts w:ascii="Twinkl Cursive Unlooped" w:eastAsiaTheme="majorEastAsia" w:hAnsi="Twinkl Cursive Unlooped" w:cs="Calibri"/>
                <w:sz w:val="20"/>
                <w:szCs w:val="20"/>
              </w:rPr>
              <w:t> </w:t>
            </w:r>
          </w:p>
          <w:p w14:paraId="2D755B44"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identify and name a variety of plants and animals in their habitats including microhabitats.</w:t>
            </w:r>
            <w:r w:rsidRPr="0025767F">
              <w:rPr>
                <w:rStyle w:val="eop"/>
                <w:rFonts w:ascii="Twinkl Cursive Unlooped" w:eastAsiaTheme="majorEastAsia" w:hAnsi="Twinkl Cursive Unlooped" w:cs="Calibri"/>
                <w:sz w:val="20"/>
                <w:szCs w:val="20"/>
              </w:rPr>
              <w:t> </w:t>
            </w:r>
          </w:p>
          <w:p w14:paraId="34AC3498" w14:textId="59549344" w:rsidR="000A5DCB" w:rsidRPr="004D38BF" w:rsidRDefault="000A5DCB" w:rsidP="000A5DCB">
            <w:pPr>
              <w:pStyle w:val="paragraph"/>
              <w:spacing w:before="0" w:beforeAutospacing="0" w:after="0" w:afterAutospacing="0"/>
              <w:jc w:val="center"/>
              <w:textAlignment w:val="baseline"/>
              <w:rPr>
                <w:rFonts w:ascii="Twinkl Cursive Unlooped" w:eastAsiaTheme="majorEastAsia" w:hAnsi="Twinkl Cursive Unlooped" w:cs="Calibri"/>
                <w:sz w:val="20"/>
                <w:szCs w:val="20"/>
              </w:rPr>
            </w:pPr>
            <w:r w:rsidRPr="0025767F">
              <w:rPr>
                <w:rStyle w:val="normaltextrun"/>
                <w:rFonts w:ascii="Twinkl Cursive Unlooped" w:eastAsiaTheme="majorEastAsia" w:hAnsi="Twinkl Cursive Unlooped" w:cs="Calibri"/>
                <w:sz w:val="20"/>
                <w:szCs w:val="20"/>
              </w:rPr>
              <w:t>- describe how animals obtain their food from plants and other animals using the idea of a simple food chain and identify and name different sources of food.</w:t>
            </w:r>
            <w:r w:rsidRPr="0025767F">
              <w:rPr>
                <w:rStyle w:val="eop"/>
                <w:rFonts w:ascii="Twinkl Cursive Unlooped" w:eastAsiaTheme="majorEastAsia" w:hAnsi="Twinkl Cursive Unlooped" w:cs="Calibri"/>
                <w:sz w:val="20"/>
                <w:szCs w:val="20"/>
              </w:rPr>
              <w:t> </w:t>
            </w:r>
          </w:p>
        </w:tc>
        <w:tc>
          <w:tcPr>
            <w:tcW w:w="1993" w:type="dxa"/>
            <w:tcBorders>
              <w:top w:val="single" w:sz="6" w:space="0" w:color="auto"/>
              <w:left w:val="single" w:sz="6" w:space="0" w:color="auto"/>
              <w:bottom w:val="single" w:sz="6" w:space="0" w:color="auto"/>
              <w:right w:val="single" w:sz="6" w:space="0" w:color="auto"/>
            </w:tcBorders>
            <w:shd w:val="clear" w:color="auto" w:fill="FFFFFF" w:themeFill="background1"/>
          </w:tcPr>
          <w:p w14:paraId="7D55250B" w14:textId="77777777" w:rsidR="000A5DCB" w:rsidRDefault="000A5DCB" w:rsidP="000A5DCB">
            <w:pPr>
              <w:pStyle w:val="paragraph"/>
              <w:spacing w:before="0" w:beforeAutospacing="0" w:after="0" w:afterAutospacing="0"/>
              <w:jc w:val="center"/>
              <w:textAlignment w:val="baseline"/>
              <w:rPr>
                <w:rStyle w:val="eop"/>
                <w:rFonts w:ascii="Twinkl Cursive Unlooped" w:eastAsiaTheme="majorEastAsia" w:hAnsi="Twinkl Cursive Unlooped" w:cs="Calibri"/>
                <w:sz w:val="20"/>
                <w:szCs w:val="20"/>
              </w:rPr>
            </w:pPr>
            <w:r w:rsidRPr="0025767F">
              <w:rPr>
                <w:rStyle w:val="normaltextrun"/>
                <w:rFonts w:ascii="Twinkl Cursive Unlooped" w:eastAsiaTheme="majorEastAsia" w:hAnsi="Twinkl Cursive Unlooped" w:cs="Calibri"/>
                <w:b/>
                <w:bCs/>
                <w:sz w:val="20"/>
                <w:szCs w:val="20"/>
              </w:rPr>
              <w:lastRenderedPageBreak/>
              <w:t>Plants</w:t>
            </w:r>
            <w:r w:rsidRPr="0025767F">
              <w:rPr>
                <w:rStyle w:val="eop"/>
                <w:rFonts w:ascii="Twinkl Cursive Unlooped" w:eastAsiaTheme="majorEastAsia" w:hAnsi="Twinkl Cursive Unlooped" w:cs="Calibri"/>
                <w:sz w:val="20"/>
                <w:szCs w:val="20"/>
              </w:rPr>
              <w:t> </w:t>
            </w:r>
          </w:p>
          <w:p w14:paraId="5450453E" w14:textId="77777777" w:rsidR="001F6385" w:rsidRPr="001F6385" w:rsidRDefault="001F6385" w:rsidP="001F6385">
            <w:pPr>
              <w:textAlignment w:val="baseline"/>
              <w:rPr>
                <w:rFonts w:ascii="Twinkl Cursive Unlooped" w:eastAsia="Times New Roman" w:hAnsi="Twinkl Cursive Unlooped" w:cs="Segoe UI"/>
                <w:kern w:val="0"/>
                <w:sz w:val="20"/>
                <w:szCs w:val="20"/>
                <w:lang w:eastAsia="en-GB"/>
                <w14:ligatures w14:val="none"/>
              </w:rPr>
            </w:pPr>
            <w:r w:rsidRPr="001F6385">
              <w:rPr>
                <w:rFonts w:ascii="Twinkl Cursive Unlooped" w:eastAsia="Times New Roman" w:hAnsi="Twinkl Cursive Unlooped" w:cs="Calibri"/>
                <w:kern w:val="0"/>
                <w:sz w:val="20"/>
                <w:szCs w:val="20"/>
                <w:lang w:eastAsia="en-GB"/>
                <w14:ligatures w14:val="none"/>
              </w:rPr>
              <w:t>- identify and name a variety of common wild and garden plants including deciduous and evergreen trees. </w:t>
            </w:r>
          </w:p>
          <w:p w14:paraId="2E3B5196" w14:textId="267D36B7" w:rsidR="001F6385" w:rsidRPr="0025767F" w:rsidRDefault="001F6385" w:rsidP="001F6385">
            <w:pPr>
              <w:pStyle w:val="paragraph"/>
              <w:spacing w:before="0" w:beforeAutospacing="0" w:after="0" w:afterAutospacing="0"/>
              <w:jc w:val="center"/>
              <w:textAlignment w:val="baseline"/>
              <w:rPr>
                <w:rFonts w:ascii="Twinkl Cursive Unlooped" w:hAnsi="Twinkl Cursive Unlooped" w:cs="Segoe UI"/>
                <w:sz w:val="20"/>
                <w:szCs w:val="20"/>
              </w:rPr>
            </w:pPr>
            <w:r w:rsidRPr="001F6385">
              <w:rPr>
                <w:rFonts w:ascii="Twinkl Cursive Unlooped" w:eastAsia="Calibri" w:hAnsi="Twinkl Cursive Unlooped" w:cs="Calibri"/>
                <w:sz w:val="20"/>
                <w:szCs w:val="20"/>
                <w:lang w:eastAsia="en-US"/>
              </w:rPr>
              <w:lastRenderedPageBreak/>
              <w:t>- identify and describe the basic structure of a variety of common flowering plants including trees. </w:t>
            </w:r>
          </w:p>
          <w:p w14:paraId="467B139A"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observe and describe how seeds and bulbs grow into mature plants.</w:t>
            </w:r>
            <w:r w:rsidRPr="0025767F">
              <w:rPr>
                <w:rStyle w:val="eop"/>
                <w:rFonts w:ascii="Twinkl Cursive Unlooped" w:eastAsiaTheme="majorEastAsia" w:hAnsi="Twinkl Cursive Unlooped" w:cs="Calibri"/>
                <w:sz w:val="20"/>
                <w:szCs w:val="20"/>
              </w:rPr>
              <w:t> </w:t>
            </w:r>
          </w:p>
          <w:p w14:paraId="4D6A801D" w14:textId="7AABD77A" w:rsidR="000A5DCB" w:rsidRPr="006F6E62" w:rsidRDefault="000A5DCB" w:rsidP="000A5DCB">
            <w:pPr>
              <w:rPr>
                <w:rFonts w:cs="Segoe UI"/>
                <w:color w:val="222222"/>
                <w:sz w:val="20"/>
                <w:szCs w:val="20"/>
                <w:shd w:val="clear" w:color="auto" w:fill="FFFFFF"/>
              </w:rPr>
            </w:pPr>
            <w:r w:rsidRPr="0025767F">
              <w:rPr>
                <w:rStyle w:val="normaltextrun"/>
                <w:rFonts w:ascii="Twinkl Cursive Unlooped" w:hAnsi="Twinkl Cursive Unlooped" w:cs="Calibri"/>
                <w:sz w:val="20"/>
                <w:szCs w:val="20"/>
              </w:rPr>
              <w:t>- find out and describe how plants need water, light and suitable temperature to grow and stay healthy.</w:t>
            </w:r>
          </w:p>
        </w:tc>
        <w:tc>
          <w:tcPr>
            <w:tcW w:w="2366" w:type="dxa"/>
          </w:tcPr>
          <w:p w14:paraId="203E86DF" w14:textId="77777777" w:rsidR="0089799C" w:rsidRPr="0089799C" w:rsidRDefault="0089799C" w:rsidP="0089799C">
            <w:pPr>
              <w:jc w:val="center"/>
              <w:textAlignment w:val="baseline"/>
              <w:rPr>
                <w:rFonts w:ascii="Twinkl Cursive Unlooped" w:eastAsia="Times New Roman" w:hAnsi="Twinkl Cursive Unlooped" w:cs="Segoe UI"/>
                <w:kern w:val="0"/>
                <w:sz w:val="20"/>
                <w:szCs w:val="20"/>
                <w:lang w:eastAsia="en-GB"/>
                <w14:ligatures w14:val="none"/>
              </w:rPr>
            </w:pPr>
            <w:r w:rsidRPr="0089799C">
              <w:rPr>
                <w:rFonts w:ascii="Twinkl Cursive Unlooped" w:eastAsia="Times New Roman" w:hAnsi="Twinkl Cursive Unlooped" w:cs="Calibri"/>
                <w:b/>
                <w:bCs/>
                <w:kern w:val="0"/>
                <w:sz w:val="20"/>
                <w:szCs w:val="20"/>
                <w:lang w:eastAsia="en-GB"/>
                <w14:ligatures w14:val="none"/>
              </w:rPr>
              <w:lastRenderedPageBreak/>
              <w:t>Animals including humans</w:t>
            </w:r>
            <w:r w:rsidRPr="0089799C">
              <w:rPr>
                <w:rFonts w:ascii="Twinkl Cursive Unlooped" w:eastAsia="Times New Roman" w:hAnsi="Twinkl Cursive Unlooped" w:cs="Calibri"/>
                <w:kern w:val="0"/>
                <w:sz w:val="20"/>
                <w:szCs w:val="20"/>
                <w:lang w:eastAsia="en-GB"/>
                <w14:ligatures w14:val="none"/>
              </w:rPr>
              <w:t> </w:t>
            </w:r>
          </w:p>
          <w:p w14:paraId="0AC8A719" w14:textId="77777777" w:rsidR="002320B2" w:rsidRDefault="0089799C" w:rsidP="002320B2">
            <w:pPr>
              <w:pStyle w:val="paragraph"/>
              <w:textAlignment w:val="baseline"/>
              <w:rPr>
                <w:rFonts w:ascii="Twinkl Cursive Unlooped" w:eastAsia="Calibri" w:hAnsi="Twinkl Cursive Unlooped" w:cs="Calibri"/>
                <w:sz w:val="20"/>
                <w:szCs w:val="20"/>
                <w:lang w:eastAsia="en-US"/>
              </w:rPr>
            </w:pPr>
            <w:r w:rsidRPr="0089799C">
              <w:rPr>
                <w:rFonts w:ascii="Twinkl Cursive Unlooped" w:eastAsia="Calibri" w:hAnsi="Twinkl Cursive Unlooped" w:cs="Calibri"/>
                <w:sz w:val="20"/>
                <w:szCs w:val="20"/>
                <w:lang w:eastAsia="en-US"/>
              </w:rPr>
              <w:t xml:space="preserve">- identify, name, draw and label the basic parts of the human body and say which part of the body is </w:t>
            </w:r>
            <w:r w:rsidRPr="0089799C">
              <w:rPr>
                <w:rFonts w:ascii="Twinkl Cursive Unlooped" w:eastAsia="Calibri" w:hAnsi="Twinkl Cursive Unlooped" w:cs="Calibri"/>
                <w:sz w:val="20"/>
                <w:szCs w:val="20"/>
                <w:lang w:eastAsia="en-US"/>
              </w:rPr>
              <w:lastRenderedPageBreak/>
              <w:t>associated with each sense </w:t>
            </w:r>
          </w:p>
          <w:p w14:paraId="231281FA" w14:textId="76E00264" w:rsidR="002320B2" w:rsidRPr="002320B2" w:rsidRDefault="002320B2" w:rsidP="002320B2">
            <w:pPr>
              <w:pStyle w:val="paragraph"/>
              <w:textAlignment w:val="baseline"/>
              <w:rPr>
                <w:rFonts w:ascii="Twinkl Cursive Unlooped" w:eastAsia="Calibri" w:hAnsi="Twinkl Cursive Unlooped" w:cs="Calibri"/>
                <w:sz w:val="20"/>
                <w:szCs w:val="20"/>
                <w:lang w:eastAsia="en-US"/>
              </w:rPr>
            </w:pPr>
            <w:r w:rsidRPr="0025767F">
              <w:rPr>
                <w:rStyle w:val="normaltextrun"/>
                <w:rFonts w:ascii="Twinkl Cursive Unlooped" w:eastAsiaTheme="majorEastAsia" w:hAnsi="Twinkl Cursive Unlooped" w:cs="Calibri"/>
                <w:sz w:val="20"/>
                <w:szCs w:val="20"/>
              </w:rPr>
              <w:t>- describe the importance for humans of exercise, eating the right amounts of different types of food and hygiene.</w:t>
            </w:r>
            <w:r w:rsidRPr="0025767F">
              <w:rPr>
                <w:rStyle w:val="eop"/>
                <w:rFonts w:ascii="Twinkl Cursive Unlooped" w:eastAsiaTheme="majorEastAsia" w:hAnsi="Twinkl Cursive Unlooped" w:cs="Calibri"/>
                <w:sz w:val="20"/>
                <w:szCs w:val="20"/>
              </w:rPr>
              <w:t> </w:t>
            </w:r>
          </w:p>
          <w:p w14:paraId="6AF6893A" w14:textId="77777777" w:rsidR="002320B2" w:rsidRDefault="002320B2" w:rsidP="0089799C">
            <w:pPr>
              <w:pStyle w:val="paragraph"/>
              <w:textAlignment w:val="baseline"/>
              <w:rPr>
                <w:rFonts w:eastAsia="Calibri"/>
              </w:rPr>
            </w:pPr>
          </w:p>
          <w:p w14:paraId="09C1AAA9" w14:textId="19C8D016" w:rsidR="002320B2" w:rsidRPr="003E718F" w:rsidRDefault="002320B2" w:rsidP="0089799C">
            <w:pPr>
              <w:pStyle w:val="paragraph"/>
              <w:textAlignment w:val="baseline"/>
              <w:rPr>
                <w:rFonts w:asciiTheme="minorHAnsi" w:hAnsiTheme="minorHAnsi" w:cs="Segoe UI"/>
                <w:color w:val="222222"/>
                <w:sz w:val="20"/>
                <w:szCs w:val="20"/>
                <w:shd w:val="clear" w:color="auto" w:fill="FFFFFF"/>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9CA507E" w14:textId="77777777" w:rsidR="001C29BF" w:rsidRPr="001C29BF" w:rsidRDefault="001C29BF" w:rsidP="001C29BF">
            <w:pPr>
              <w:jc w:val="center"/>
              <w:textAlignment w:val="baseline"/>
              <w:rPr>
                <w:rFonts w:ascii="Twinkl Cursive Unlooped" w:eastAsia="Times New Roman" w:hAnsi="Twinkl Cursive Unlooped" w:cs="Segoe UI"/>
                <w:kern w:val="0"/>
                <w:sz w:val="20"/>
                <w:szCs w:val="20"/>
                <w:lang w:eastAsia="en-GB"/>
                <w14:ligatures w14:val="none"/>
              </w:rPr>
            </w:pPr>
            <w:r w:rsidRPr="001C29BF">
              <w:rPr>
                <w:rFonts w:ascii="Twinkl Cursive Unlooped" w:eastAsia="Times New Roman" w:hAnsi="Twinkl Cursive Unlooped" w:cs="Calibri"/>
                <w:b/>
                <w:bCs/>
                <w:kern w:val="0"/>
                <w:sz w:val="20"/>
                <w:szCs w:val="20"/>
                <w:lang w:eastAsia="en-GB"/>
                <w14:ligatures w14:val="none"/>
              </w:rPr>
              <w:lastRenderedPageBreak/>
              <w:t>Animals including humans</w:t>
            </w:r>
            <w:r w:rsidRPr="001C29BF">
              <w:rPr>
                <w:rFonts w:ascii="Twinkl Cursive Unlooped" w:eastAsia="Times New Roman" w:hAnsi="Twinkl Cursive Unlooped" w:cs="Calibri"/>
                <w:kern w:val="0"/>
                <w:sz w:val="20"/>
                <w:szCs w:val="20"/>
                <w:lang w:eastAsia="en-GB"/>
                <w14:ligatures w14:val="none"/>
              </w:rPr>
              <w:t> </w:t>
            </w:r>
          </w:p>
          <w:p w14:paraId="217EB450" w14:textId="77777777" w:rsidR="001C29BF" w:rsidRPr="001C29BF" w:rsidRDefault="001C29BF" w:rsidP="001C29BF">
            <w:pPr>
              <w:jc w:val="center"/>
              <w:textAlignment w:val="baseline"/>
              <w:rPr>
                <w:rFonts w:ascii="Twinkl Cursive Unlooped" w:eastAsia="Times New Roman" w:hAnsi="Twinkl Cursive Unlooped" w:cs="Segoe UI"/>
                <w:kern w:val="0"/>
                <w:sz w:val="20"/>
                <w:szCs w:val="20"/>
                <w:lang w:eastAsia="en-GB"/>
                <w14:ligatures w14:val="none"/>
              </w:rPr>
            </w:pPr>
            <w:r w:rsidRPr="001C29BF">
              <w:rPr>
                <w:rFonts w:ascii="Twinkl Cursive Unlooped" w:eastAsia="Times New Roman" w:hAnsi="Twinkl Cursive Unlooped" w:cs="Calibri"/>
                <w:kern w:val="0"/>
                <w:sz w:val="20"/>
                <w:szCs w:val="20"/>
                <w:lang w:eastAsia="en-GB"/>
                <w14:ligatures w14:val="none"/>
              </w:rPr>
              <w:t>- identify and name a variety of common animals including fish, amphibians, reptiles, birds and mammals. </w:t>
            </w:r>
          </w:p>
          <w:p w14:paraId="14D81FEE" w14:textId="77777777" w:rsidR="001C29BF" w:rsidRPr="001C29BF" w:rsidRDefault="001C29BF" w:rsidP="001C29BF">
            <w:pPr>
              <w:jc w:val="center"/>
              <w:textAlignment w:val="baseline"/>
              <w:rPr>
                <w:rFonts w:ascii="Twinkl Cursive Unlooped" w:eastAsia="Times New Roman" w:hAnsi="Twinkl Cursive Unlooped" w:cs="Segoe UI"/>
                <w:kern w:val="0"/>
                <w:sz w:val="20"/>
                <w:szCs w:val="20"/>
                <w:lang w:eastAsia="en-GB"/>
                <w14:ligatures w14:val="none"/>
              </w:rPr>
            </w:pPr>
            <w:r w:rsidRPr="001C29BF">
              <w:rPr>
                <w:rFonts w:ascii="Twinkl Cursive Unlooped" w:eastAsia="Times New Roman" w:hAnsi="Twinkl Cursive Unlooped" w:cs="Calibri"/>
                <w:kern w:val="0"/>
                <w:sz w:val="20"/>
                <w:szCs w:val="20"/>
                <w:lang w:eastAsia="en-GB"/>
                <w14:ligatures w14:val="none"/>
              </w:rPr>
              <w:lastRenderedPageBreak/>
              <w:t>- identify and name a variety of common animals that are carnivores, omnivores and herbivores. </w:t>
            </w:r>
          </w:p>
          <w:p w14:paraId="48274149" w14:textId="77777777" w:rsidR="000A5DCB" w:rsidRDefault="001C29BF" w:rsidP="001C29BF">
            <w:pPr>
              <w:rPr>
                <w:rFonts w:ascii="Twinkl Cursive Unlooped" w:eastAsia="Calibri" w:hAnsi="Twinkl Cursive Unlooped" w:cs="Calibri"/>
                <w:kern w:val="0"/>
                <w:sz w:val="20"/>
                <w:szCs w:val="20"/>
                <w14:ligatures w14:val="none"/>
              </w:rPr>
            </w:pPr>
            <w:r w:rsidRPr="001C29BF">
              <w:rPr>
                <w:rFonts w:ascii="Twinkl Cursive Unlooped" w:eastAsia="Calibri" w:hAnsi="Twinkl Cursive Unlooped" w:cs="Calibri"/>
                <w:kern w:val="0"/>
                <w:sz w:val="20"/>
                <w:szCs w:val="20"/>
                <w14:ligatures w14:val="none"/>
              </w:rPr>
              <w:t>- describe and compare the structure of a variety of common animals (fish, amphibians, reptiles, birds and mammals including pets). </w:t>
            </w:r>
          </w:p>
          <w:p w14:paraId="3151AE76" w14:textId="77777777" w:rsidR="00F902AB" w:rsidRPr="00F902AB" w:rsidRDefault="00F902AB" w:rsidP="00F902AB">
            <w:pPr>
              <w:jc w:val="center"/>
              <w:textAlignment w:val="baseline"/>
              <w:rPr>
                <w:rFonts w:ascii="Twinkl Cursive Unlooped" w:eastAsia="Times New Roman" w:hAnsi="Twinkl Cursive Unlooped" w:cs="Segoe UI"/>
                <w:kern w:val="0"/>
                <w:sz w:val="20"/>
                <w:szCs w:val="20"/>
                <w:lang w:eastAsia="en-GB"/>
                <w14:ligatures w14:val="none"/>
              </w:rPr>
            </w:pPr>
            <w:r w:rsidRPr="00F902AB">
              <w:rPr>
                <w:rFonts w:ascii="Twinkl Cursive Unlooped" w:eastAsia="Times New Roman" w:hAnsi="Twinkl Cursive Unlooped" w:cs="Calibri"/>
                <w:kern w:val="0"/>
                <w:sz w:val="20"/>
                <w:szCs w:val="20"/>
                <w:lang w:eastAsia="en-GB"/>
                <w14:ligatures w14:val="none"/>
              </w:rPr>
              <w:t>- notice that animals including humans have offspring, which grow into adults. </w:t>
            </w:r>
          </w:p>
          <w:p w14:paraId="259EAB60" w14:textId="77777777" w:rsidR="00F902AB" w:rsidRPr="00F902AB" w:rsidRDefault="00F902AB" w:rsidP="00F902AB">
            <w:pPr>
              <w:jc w:val="center"/>
              <w:textAlignment w:val="baseline"/>
              <w:rPr>
                <w:rFonts w:ascii="Twinkl Cursive Unlooped" w:eastAsia="Times New Roman" w:hAnsi="Twinkl Cursive Unlooped" w:cs="Segoe UI"/>
                <w:kern w:val="0"/>
                <w:sz w:val="20"/>
                <w:szCs w:val="20"/>
                <w:lang w:eastAsia="en-GB"/>
                <w14:ligatures w14:val="none"/>
              </w:rPr>
            </w:pPr>
            <w:r w:rsidRPr="00F902AB">
              <w:rPr>
                <w:rFonts w:ascii="Twinkl Cursive Unlooped" w:eastAsia="Times New Roman" w:hAnsi="Twinkl Cursive Unlooped" w:cs="Calibri"/>
                <w:kern w:val="0"/>
                <w:sz w:val="20"/>
                <w:szCs w:val="20"/>
                <w:lang w:eastAsia="en-GB"/>
                <w14:ligatures w14:val="none"/>
              </w:rPr>
              <w:t>- find out about and describe the basic need of animals including humans for survival (water, food and air). </w:t>
            </w:r>
          </w:p>
          <w:p w14:paraId="65BCCBDE" w14:textId="424DB026" w:rsidR="00F902AB" w:rsidRPr="00DF47E1" w:rsidRDefault="00F902AB" w:rsidP="001C29BF">
            <w:pPr>
              <w:rPr>
                <w:rFonts w:cs="Segoe UI"/>
                <w:b/>
                <w:bCs/>
                <w:color w:val="222222"/>
                <w:sz w:val="20"/>
                <w:szCs w:val="20"/>
                <w:shd w:val="clear" w:color="auto" w:fill="FFFFFF"/>
              </w:rPr>
            </w:pPr>
          </w:p>
        </w:tc>
      </w:tr>
      <w:tr w:rsidR="000A5DCB" w14:paraId="7CCA3DF5" w14:textId="77777777" w:rsidTr="000E4BA0">
        <w:tc>
          <w:tcPr>
            <w:tcW w:w="1702" w:type="dxa"/>
            <w:shd w:val="clear" w:color="auto" w:fill="A5C9EB" w:themeFill="text2" w:themeFillTint="40"/>
          </w:tcPr>
          <w:p w14:paraId="67B06E4A" w14:textId="544D96BC" w:rsidR="000A5DCB" w:rsidRPr="00DC1EB3" w:rsidRDefault="000A5DCB" w:rsidP="000A5DCB">
            <w:pPr>
              <w:rPr>
                <w:rFonts w:ascii="Calibri" w:hAnsi="Calibri" w:cs="Calibri"/>
                <w:b/>
                <w:bCs/>
                <w:sz w:val="28"/>
                <w:szCs w:val="28"/>
                <w:lang w:val="en-US"/>
              </w:rPr>
            </w:pPr>
            <w:r w:rsidRPr="00DC1EB3">
              <w:rPr>
                <w:rFonts w:ascii="Calibri" w:hAnsi="Calibri" w:cs="Calibri"/>
                <w:b/>
                <w:bCs/>
                <w:sz w:val="28"/>
                <w:szCs w:val="28"/>
                <w:lang w:val="en-US"/>
              </w:rPr>
              <w:lastRenderedPageBreak/>
              <w:t>Year 3</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002F5969"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t>Animals including humans</w:t>
            </w:r>
            <w:r w:rsidRPr="0025767F">
              <w:rPr>
                <w:rStyle w:val="eop"/>
                <w:rFonts w:ascii="Twinkl Cursive Unlooped" w:eastAsiaTheme="majorEastAsia" w:hAnsi="Twinkl Cursive Unlooped" w:cs="Calibri"/>
                <w:sz w:val="20"/>
                <w:szCs w:val="20"/>
              </w:rPr>
              <w:t> </w:t>
            </w:r>
          </w:p>
          <w:p w14:paraId="3385B26A"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identify that animals including humans need the right types and amounts of nutrition, and that they cannot make their own food; they get their nutrition from what they eat.</w:t>
            </w:r>
            <w:r w:rsidRPr="0025767F">
              <w:rPr>
                <w:rStyle w:val="eop"/>
                <w:rFonts w:ascii="Twinkl Cursive Unlooped" w:eastAsiaTheme="majorEastAsia" w:hAnsi="Twinkl Cursive Unlooped" w:cs="Calibri"/>
                <w:sz w:val="20"/>
                <w:szCs w:val="20"/>
              </w:rPr>
              <w:t> </w:t>
            </w:r>
          </w:p>
          <w:p w14:paraId="768408D0" w14:textId="2B1A58DD" w:rsidR="000A5DCB" w:rsidRPr="00F663D1" w:rsidRDefault="000A5DCB" w:rsidP="000A5DCB">
            <w:pPr>
              <w:rPr>
                <w:rFonts w:cs="Calibri"/>
                <w:sz w:val="20"/>
                <w:szCs w:val="20"/>
                <w:lang w:val="en-US"/>
              </w:rPr>
            </w:pPr>
            <w:r w:rsidRPr="0025767F">
              <w:rPr>
                <w:rStyle w:val="normaltextrun"/>
                <w:rFonts w:ascii="Twinkl Cursive Unlooped" w:hAnsi="Twinkl Cursive Unlooped" w:cs="Calibri"/>
                <w:sz w:val="20"/>
                <w:szCs w:val="20"/>
              </w:rPr>
              <w:lastRenderedPageBreak/>
              <w:t>- identify that humans and some other animals have skeletons and muscles for support, protect and movement.</w:t>
            </w:r>
            <w:r w:rsidRPr="0025767F">
              <w:rPr>
                <w:rStyle w:val="eop"/>
                <w:rFonts w:ascii="Twinkl Cursive Unlooped" w:hAnsi="Twinkl Cursive Unlooped" w:cs="Calibri"/>
                <w:sz w:val="20"/>
                <w:szCs w:val="20"/>
              </w:rPr>
              <w:t> </w:t>
            </w:r>
          </w:p>
        </w:tc>
        <w:tc>
          <w:tcPr>
            <w:tcW w:w="2295" w:type="dxa"/>
            <w:tcBorders>
              <w:top w:val="single" w:sz="6" w:space="0" w:color="auto"/>
              <w:left w:val="single" w:sz="6" w:space="0" w:color="auto"/>
              <w:bottom w:val="single" w:sz="6" w:space="0" w:color="auto"/>
              <w:right w:val="single" w:sz="6" w:space="0" w:color="auto"/>
            </w:tcBorders>
            <w:shd w:val="clear" w:color="auto" w:fill="FFFFFF" w:themeFill="background1"/>
          </w:tcPr>
          <w:p w14:paraId="2CCFDBAC"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lastRenderedPageBreak/>
              <w:t>Forces and magnets</w:t>
            </w:r>
            <w:r w:rsidRPr="0025767F">
              <w:rPr>
                <w:rStyle w:val="eop"/>
                <w:rFonts w:ascii="Twinkl Cursive Unlooped" w:eastAsiaTheme="majorEastAsia" w:hAnsi="Twinkl Cursive Unlooped" w:cs="Calibri"/>
                <w:sz w:val="20"/>
                <w:szCs w:val="20"/>
              </w:rPr>
              <w:t> </w:t>
            </w:r>
          </w:p>
          <w:p w14:paraId="3D2B109A"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compare how things move on different surfaces.</w:t>
            </w:r>
            <w:r w:rsidRPr="0025767F">
              <w:rPr>
                <w:rStyle w:val="eop"/>
                <w:rFonts w:ascii="Twinkl Cursive Unlooped" w:eastAsiaTheme="majorEastAsia" w:hAnsi="Twinkl Cursive Unlooped" w:cs="Calibri"/>
                <w:sz w:val="20"/>
                <w:szCs w:val="20"/>
              </w:rPr>
              <w:t> </w:t>
            </w:r>
          </w:p>
          <w:p w14:paraId="3828C9D9"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notice that some forces need contact between two objects but magnetic forces can act at a distance.</w:t>
            </w:r>
            <w:r w:rsidRPr="0025767F">
              <w:rPr>
                <w:rStyle w:val="eop"/>
                <w:rFonts w:ascii="Twinkl Cursive Unlooped" w:eastAsiaTheme="majorEastAsia" w:hAnsi="Twinkl Cursive Unlooped" w:cs="Calibri"/>
                <w:sz w:val="20"/>
                <w:szCs w:val="20"/>
              </w:rPr>
              <w:t> </w:t>
            </w:r>
          </w:p>
          <w:p w14:paraId="0FD464E0"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lastRenderedPageBreak/>
              <w:t>- observe how magnets attract or repel each other and</w:t>
            </w:r>
            <w:r w:rsidRPr="0025767F">
              <w:rPr>
                <w:rStyle w:val="eop"/>
                <w:rFonts w:ascii="Twinkl Cursive Unlooped" w:eastAsiaTheme="majorEastAsia" w:hAnsi="Twinkl Cursive Unlooped" w:cs="Calibri"/>
                <w:sz w:val="20"/>
                <w:szCs w:val="20"/>
              </w:rPr>
              <w:t> </w:t>
            </w:r>
          </w:p>
          <w:p w14:paraId="622E8D16"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attract some materials and not others.</w:t>
            </w:r>
            <w:r w:rsidRPr="0025767F">
              <w:rPr>
                <w:rStyle w:val="eop"/>
                <w:rFonts w:ascii="Twinkl Cursive Unlooped" w:eastAsiaTheme="majorEastAsia" w:hAnsi="Twinkl Cursive Unlooped" w:cs="Calibri"/>
                <w:sz w:val="20"/>
                <w:szCs w:val="20"/>
              </w:rPr>
              <w:t> </w:t>
            </w:r>
          </w:p>
          <w:p w14:paraId="4252FE09" w14:textId="2EE7692C" w:rsidR="000A5DCB" w:rsidRPr="00F663D1" w:rsidRDefault="000A5DCB" w:rsidP="000A5DCB">
            <w:pPr>
              <w:rPr>
                <w:rFonts w:cs="Calibri"/>
                <w:sz w:val="20"/>
                <w:szCs w:val="20"/>
                <w:lang w:val="en-US"/>
              </w:rPr>
            </w:pPr>
            <w:r w:rsidRPr="0025767F">
              <w:rPr>
                <w:rStyle w:val="normaltextrun"/>
                <w:rFonts w:ascii="Twinkl Cursive Unlooped" w:hAnsi="Twinkl Cursive Unlooped" w:cs="Calibri"/>
                <w:sz w:val="20"/>
                <w:szCs w:val="20"/>
              </w:rPr>
              <w:t>- compare and group together a variety of everyday materials on the basis of whether they are attracted to a magnet and identify magnetic materials.</w:t>
            </w:r>
            <w:r w:rsidRPr="0025767F">
              <w:rPr>
                <w:rStyle w:val="eop"/>
                <w:rFonts w:ascii="Twinkl Cursive Unlooped" w:hAnsi="Twinkl Cursive Unlooped" w:cs="Calibri"/>
                <w:sz w:val="20"/>
                <w:szCs w:val="20"/>
              </w:rPr>
              <w:t> </w:t>
            </w:r>
          </w:p>
        </w:tc>
        <w:tc>
          <w:tcPr>
            <w:tcW w:w="3986" w:type="dxa"/>
            <w:gridSpan w:val="2"/>
          </w:tcPr>
          <w:p w14:paraId="771C751D" w14:textId="77777777" w:rsidR="000A5DCB" w:rsidRPr="00391E75" w:rsidRDefault="000A5DCB" w:rsidP="000A5DCB">
            <w:pPr>
              <w:jc w:val="center"/>
              <w:textAlignment w:val="baseline"/>
              <w:rPr>
                <w:rFonts w:ascii="Twinkl Cursive Unlooped" w:eastAsia="Times New Roman" w:hAnsi="Twinkl Cursive Unlooped" w:cs="Segoe UI"/>
                <w:kern w:val="0"/>
                <w:sz w:val="20"/>
                <w:szCs w:val="20"/>
                <w:lang w:eastAsia="en-GB"/>
                <w14:ligatures w14:val="none"/>
              </w:rPr>
            </w:pPr>
            <w:r w:rsidRPr="00391E75">
              <w:rPr>
                <w:rFonts w:ascii="Twinkl Cursive Unlooped" w:eastAsia="Times New Roman" w:hAnsi="Twinkl Cursive Unlooped" w:cs="Calibri"/>
                <w:b/>
                <w:bCs/>
                <w:kern w:val="0"/>
                <w:sz w:val="20"/>
                <w:szCs w:val="20"/>
                <w:lang w:eastAsia="en-GB"/>
                <w14:ligatures w14:val="none"/>
              </w:rPr>
              <w:lastRenderedPageBreak/>
              <w:t>Plants</w:t>
            </w:r>
            <w:r w:rsidRPr="00391E75">
              <w:rPr>
                <w:rFonts w:ascii="Twinkl Cursive Unlooped" w:eastAsia="Times New Roman" w:hAnsi="Twinkl Cursive Unlooped" w:cs="Calibri"/>
                <w:kern w:val="0"/>
                <w:sz w:val="20"/>
                <w:szCs w:val="20"/>
                <w:lang w:eastAsia="en-GB"/>
                <w14:ligatures w14:val="none"/>
              </w:rPr>
              <w:t> </w:t>
            </w:r>
          </w:p>
          <w:p w14:paraId="19C5CA15" w14:textId="77777777" w:rsidR="000A5DCB" w:rsidRPr="00391E75" w:rsidRDefault="000A5DCB" w:rsidP="000A5DCB">
            <w:pPr>
              <w:jc w:val="center"/>
              <w:textAlignment w:val="baseline"/>
              <w:rPr>
                <w:rFonts w:ascii="Twinkl Cursive Unlooped" w:eastAsia="Times New Roman" w:hAnsi="Twinkl Cursive Unlooped" w:cs="Segoe UI"/>
                <w:kern w:val="0"/>
                <w:sz w:val="20"/>
                <w:szCs w:val="20"/>
                <w:lang w:eastAsia="en-GB"/>
                <w14:ligatures w14:val="none"/>
              </w:rPr>
            </w:pPr>
            <w:r w:rsidRPr="00391E75">
              <w:rPr>
                <w:rFonts w:ascii="Twinkl Cursive Unlooped" w:eastAsia="Times New Roman" w:hAnsi="Twinkl Cursive Unlooped" w:cs="Calibri"/>
                <w:kern w:val="0"/>
                <w:sz w:val="20"/>
                <w:szCs w:val="20"/>
                <w:lang w:eastAsia="en-GB"/>
                <w14:ligatures w14:val="none"/>
              </w:rPr>
              <w:t>- identify and describe the functions of different parts of flowering plants: roots, stem/trunk, leaves and flowers. </w:t>
            </w:r>
          </w:p>
          <w:p w14:paraId="53E63483" w14:textId="77777777" w:rsidR="000A5DCB" w:rsidRPr="00391E75" w:rsidRDefault="000A5DCB" w:rsidP="000A5DCB">
            <w:pPr>
              <w:jc w:val="center"/>
              <w:textAlignment w:val="baseline"/>
              <w:rPr>
                <w:rFonts w:ascii="Twinkl Cursive Unlooped" w:eastAsia="Times New Roman" w:hAnsi="Twinkl Cursive Unlooped" w:cs="Segoe UI"/>
                <w:kern w:val="0"/>
                <w:sz w:val="20"/>
                <w:szCs w:val="20"/>
                <w:lang w:eastAsia="en-GB"/>
                <w14:ligatures w14:val="none"/>
              </w:rPr>
            </w:pPr>
            <w:r w:rsidRPr="00391E75">
              <w:rPr>
                <w:rFonts w:ascii="Twinkl Cursive Unlooped" w:eastAsia="Times New Roman" w:hAnsi="Twinkl Cursive Unlooped" w:cs="Calibri"/>
                <w:kern w:val="0"/>
                <w:sz w:val="20"/>
                <w:szCs w:val="20"/>
                <w:lang w:eastAsia="en-GB"/>
                <w14:ligatures w14:val="none"/>
              </w:rPr>
              <w:t>- explore the requirements of plants for life and growth (air, light, water, nutrients from soil and room to grow) and how they vary from plant to plant. </w:t>
            </w:r>
          </w:p>
          <w:p w14:paraId="417957DD" w14:textId="77777777" w:rsidR="000A5DCB" w:rsidRPr="00391E75" w:rsidRDefault="000A5DCB" w:rsidP="000A5DCB">
            <w:pPr>
              <w:jc w:val="center"/>
              <w:textAlignment w:val="baseline"/>
              <w:rPr>
                <w:rFonts w:ascii="Twinkl Cursive Unlooped" w:eastAsia="Times New Roman" w:hAnsi="Twinkl Cursive Unlooped" w:cs="Segoe UI"/>
                <w:kern w:val="0"/>
                <w:sz w:val="20"/>
                <w:szCs w:val="20"/>
                <w:lang w:eastAsia="en-GB"/>
                <w14:ligatures w14:val="none"/>
              </w:rPr>
            </w:pPr>
            <w:r w:rsidRPr="00391E75">
              <w:rPr>
                <w:rFonts w:ascii="Twinkl Cursive Unlooped" w:eastAsia="Times New Roman" w:hAnsi="Twinkl Cursive Unlooped" w:cs="Calibri"/>
                <w:kern w:val="0"/>
                <w:sz w:val="20"/>
                <w:szCs w:val="20"/>
                <w:lang w:eastAsia="en-GB"/>
                <w14:ligatures w14:val="none"/>
              </w:rPr>
              <w:t>- investigate the way in which water is transported within plants. </w:t>
            </w:r>
          </w:p>
          <w:p w14:paraId="672C7DB1" w14:textId="77777777" w:rsidR="000A5DCB" w:rsidRPr="00391E75" w:rsidRDefault="000A5DCB" w:rsidP="000A5DCB">
            <w:pPr>
              <w:jc w:val="center"/>
              <w:textAlignment w:val="baseline"/>
              <w:rPr>
                <w:rFonts w:ascii="Twinkl Cursive Unlooped" w:eastAsia="Times New Roman" w:hAnsi="Twinkl Cursive Unlooped" w:cs="Segoe UI"/>
                <w:kern w:val="0"/>
                <w:sz w:val="20"/>
                <w:szCs w:val="20"/>
                <w:lang w:eastAsia="en-GB"/>
                <w14:ligatures w14:val="none"/>
              </w:rPr>
            </w:pPr>
            <w:r w:rsidRPr="00391E75">
              <w:rPr>
                <w:rFonts w:ascii="Twinkl Cursive Unlooped" w:eastAsia="Times New Roman" w:hAnsi="Twinkl Cursive Unlooped" w:cs="Calibri"/>
                <w:kern w:val="0"/>
                <w:sz w:val="20"/>
                <w:szCs w:val="20"/>
                <w:lang w:eastAsia="en-GB"/>
                <w14:ligatures w14:val="none"/>
              </w:rPr>
              <w:lastRenderedPageBreak/>
              <w:t>- explore the part that flowers play in the lifecycle of flowering </w:t>
            </w:r>
          </w:p>
          <w:p w14:paraId="6621B157" w14:textId="52C28A6B" w:rsidR="000A5DCB" w:rsidRPr="00F663D1" w:rsidRDefault="000A5DCB" w:rsidP="000A5DCB">
            <w:pPr>
              <w:rPr>
                <w:rFonts w:cs="Calibri"/>
                <w:sz w:val="20"/>
                <w:szCs w:val="20"/>
                <w:lang w:val="en-US"/>
              </w:rPr>
            </w:pPr>
          </w:p>
        </w:tc>
        <w:tc>
          <w:tcPr>
            <w:tcW w:w="2366" w:type="dxa"/>
            <w:tcBorders>
              <w:top w:val="single" w:sz="6" w:space="0" w:color="auto"/>
              <w:left w:val="single" w:sz="6" w:space="0" w:color="auto"/>
              <w:bottom w:val="single" w:sz="6" w:space="0" w:color="auto"/>
            </w:tcBorders>
            <w:shd w:val="clear" w:color="auto" w:fill="FFFFFF" w:themeFill="background1"/>
          </w:tcPr>
          <w:p w14:paraId="0B557837"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lastRenderedPageBreak/>
              <w:t>Rocks</w:t>
            </w:r>
            <w:r w:rsidRPr="0025767F">
              <w:rPr>
                <w:rStyle w:val="eop"/>
                <w:rFonts w:ascii="Twinkl Cursive Unlooped" w:eastAsiaTheme="majorEastAsia" w:hAnsi="Twinkl Cursive Unlooped" w:cs="Calibri"/>
                <w:sz w:val="20"/>
                <w:szCs w:val="20"/>
              </w:rPr>
              <w:t> </w:t>
            </w:r>
          </w:p>
          <w:p w14:paraId="68F192F8"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compare and group together different kinds of rocks on the basis of their appearance and simple physical properties.</w:t>
            </w:r>
            <w:r w:rsidRPr="0025767F">
              <w:rPr>
                <w:rStyle w:val="eop"/>
                <w:rFonts w:ascii="Twinkl Cursive Unlooped" w:eastAsiaTheme="majorEastAsia" w:hAnsi="Twinkl Cursive Unlooped" w:cs="Calibri"/>
                <w:sz w:val="20"/>
                <w:szCs w:val="20"/>
              </w:rPr>
              <w:t> </w:t>
            </w:r>
          </w:p>
          <w:p w14:paraId="16A02EC1"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xml:space="preserve">- describe in simple terms how fossils are formed when things that have </w:t>
            </w:r>
            <w:r w:rsidRPr="0025767F">
              <w:rPr>
                <w:rStyle w:val="normaltextrun"/>
                <w:rFonts w:ascii="Twinkl Cursive Unlooped" w:eastAsiaTheme="majorEastAsia" w:hAnsi="Twinkl Cursive Unlooped" w:cs="Calibri"/>
                <w:sz w:val="20"/>
                <w:szCs w:val="20"/>
              </w:rPr>
              <w:lastRenderedPageBreak/>
              <w:t>lived are trapped within rock.</w:t>
            </w:r>
            <w:r w:rsidRPr="0025767F">
              <w:rPr>
                <w:rStyle w:val="eop"/>
                <w:rFonts w:ascii="Twinkl Cursive Unlooped" w:eastAsiaTheme="majorEastAsia" w:hAnsi="Twinkl Cursive Unlooped" w:cs="Calibri"/>
                <w:sz w:val="20"/>
                <w:szCs w:val="20"/>
              </w:rPr>
              <w:t> </w:t>
            </w:r>
          </w:p>
          <w:p w14:paraId="1A2E62DB"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recognise that soils are made from rocks and organic matter.</w:t>
            </w:r>
            <w:r w:rsidRPr="0025767F">
              <w:rPr>
                <w:rStyle w:val="eop"/>
                <w:rFonts w:ascii="Twinkl Cursive Unlooped" w:eastAsiaTheme="majorEastAsia" w:hAnsi="Twinkl Cursive Unlooped" w:cs="Calibri"/>
                <w:sz w:val="20"/>
                <w:szCs w:val="20"/>
              </w:rPr>
              <w:t> </w:t>
            </w:r>
          </w:p>
          <w:p w14:paraId="359D4D85" w14:textId="64A703C8" w:rsidR="000A5DCB" w:rsidRPr="00F663D1" w:rsidRDefault="000A5DCB" w:rsidP="000A5DCB">
            <w:pPr>
              <w:pStyle w:val="paragraph"/>
              <w:spacing w:before="0" w:beforeAutospacing="0" w:after="0" w:afterAutospacing="0"/>
              <w:textAlignment w:val="baseline"/>
              <w:rPr>
                <w:rFonts w:asciiTheme="minorHAnsi" w:hAnsiTheme="minorHAnsi" w:cs="Segoe UI"/>
                <w:sz w:val="20"/>
                <w:szCs w:val="20"/>
              </w:rPr>
            </w:pPr>
          </w:p>
        </w:tc>
        <w:tc>
          <w:tcPr>
            <w:tcW w:w="2126" w:type="dxa"/>
            <w:tcBorders>
              <w:top w:val="single" w:sz="6" w:space="0" w:color="auto"/>
              <w:left w:val="single" w:sz="6" w:space="0" w:color="auto"/>
              <w:bottom w:val="single" w:sz="6" w:space="0" w:color="auto"/>
            </w:tcBorders>
            <w:shd w:val="clear" w:color="auto" w:fill="FFFFFF" w:themeFill="background1"/>
          </w:tcPr>
          <w:p w14:paraId="00931CA4" w14:textId="0341FC76"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lastRenderedPageBreak/>
              <w:t>Light</w:t>
            </w:r>
            <w:r w:rsidRPr="0025767F">
              <w:rPr>
                <w:rStyle w:val="eop"/>
                <w:rFonts w:ascii="Twinkl Cursive Unlooped" w:eastAsiaTheme="majorEastAsia" w:hAnsi="Twinkl Cursive Unlooped" w:cs="Calibri"/>
                <w:sz w:val="20"/>
                <w:szCs w:val="20"/>
              </w:rPr>
              <w:t> </w:t>
            </w:r>
          </w:p>
          <w:p w14:paraId="26BE7215"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recognise that they need light in order to see things and that dark is the absence of light.</w:t>
            </w:r>
            <w:r w:rsidRPr="0025767F">
              <w:rPr>
                <w:rStyle w:val="eop"/>
                <w:rFonts w:ascii="Twinkl Cursive Unlooped" w:eastAsiaTheme="majorEastAsia" w:hAnsi="Twinkl Cursive Unlooped" w:cs="Calibri"/>
                <w:sz w:val="20"/>
                <w:szCs w:val="20"/>
              </w:rPr>
              <w:t> </w:t>
            </w:r>
          </w:p>
          <w:p w14:paraId="732B5370" w14:textId="77777777" w:rsidR="000A5DCB" w:rsidRDefault="000A5DCB" w:rsidP="000A5DCB">
            <w:pPr>
              <w:pStyle w:val="paragraph"/>
              <w:spacing w:before="0" w:beforeAutospacing="0" w:after="0" w:afterAutospacing="0"/>
              <w:jc w:val="center"/>
              <w:textAlignment w:val="baseline"/>
              <w:rPr>
                <w:rStyle w:val="eop"/>
                <w:rFonts w:ascii="Twinkl Cursive Unlooped" w:eastAsiaTheme="majorEastAsia" w:hAnsi="Twinkl Cursive Unlooped" w:cs="Calibri"/>
                <w:sz w:val="20"/>
                <w:szCs w:val="20"/>
              </w:rPr>
            </w:pPr>
            <w:r w:rsidRPr="0025767F">
              <w:rPr>
                <w:rStyle w:val="normaltextrun"/>
                <w:rFonts w:ascii="Twinkl Cursive Unlooped" w:eastAsiaTheme="majorEastAsia" w:hAnsi="Twinkl Cursive Unlooped" w:cs="Calibri"/>
                <w:sz w:val="20"/>
                <w:szCs w:val="20"/>
              </w:rPr>
              <w:t>- notice that light is reflected from surfaces.</w:t>
            </w:r>
            <w:r w:rsidRPr="0025767F">
              <w:rPr>
                <w:rStyle w:val="eop"/>
                <w:rFonts w:ascii="Twinkl Cursive Unlooped" w:eastAsiaTheme="majorEastAsia" w:hAnsi="Twinkl Cursive Unlooped" w:cs="Calibri"/>
                <w:sz w:val="20"/>
                <w:szCs w:val="20"/>
              </w:rPr>
              <w:t> </w:t>
            </w:r>
          </w:p>
          <w:p w14:paraId="602CE3CA"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Pr>
                <w:rStyle w:val="eop"/>
                <w:rFonts w:eastAsiaTheme="majorEastAsia"/>
              </w:rPr>
              <w:lastRenderedPageBreak/>
              <w:t>-</w:t>
            </w:r>
            <w:r w:rsidRPr="0025767F">
              <w:rPr>
                <w:rStyle w:val="normaltextrun"/>
                <w:rFonts w:ascii="Twinkl Cursive Unlooped" w:eastAsiaTheme="majorEastAsia" w:hAnsi="Twinkl Cursive Unlooped" w:cs="Calibri"/>
                <w:sz w:val="20"/>
                <w:szCs w:val="20"/>
              </w:rPr>
              <w:t>recognise that light from the sun can be dangerous and that there are ways to protect their eyes.</w:t>
            </w:r>
            <w:r w:rsidRPr="0025767F">
              <w:rPr>
                <w:rStyle w:val="eop"/>
                <w:rFonts w:ascii="Twinkl Cursive Unlooped" w:eastAsiaTheme="majorEastAsia" w:hAnsi="Twinkl Cursive Unlooped" w:cs="Calibri"/>
                <w:sz w:val="20"/>
                <w:szCs w:val="20"/>
              </w:rPr>
              <w:t> </w:t>
            </w:r>
          </w:p>
          <w:p w14:paraId="352B946D"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recognise that shadows are formed when light from a light source is blocked by an opaque object.</w:t>
            </w:r>
            <w:r w:rsidRPr="0025767F">
              <w:rPr>
                <w:rStyle w:val="eop"/>
                <w:rFonts w:ascii="Twinkl Cursive Unlooped" w:eastAsiaTheme="majorEastAsia" w:hAnsi="Twinkl Cursive Unlooped" w:cs="Calibri"/>
                <w:sz w:val="20"/>
                <w:szCs w:val="20"/>
              </w:rPr>
              <w:t> </w:t>
            </w:r>
          </w:p>
          <w:p w14:paraId="6EB3A4E8" w14:textId="63E9DD7B" w:rsidR="000A5DCB" w:rsidRPr="00C96F1D" w:rsidRDefault="000A5DCB" w:rsidP="000A5DCB">
            <w:pPr>
              <w:rPr>
                <w:rFonts w:cs="Calibri"/>
                <w:sz w:val="20"/>
                <w:szCs w:val="20"/>
                <w:lang w:val="en-US"/>
              </w:rPr>
            </w:pPr>
            <w:r w:rsidRPr="0025767F">
              <w:rPr>
                <w:rStyle w:val="normaltextrun"/>
                <w:rFonts w:ascii="Twinkl Cursive Unlooped" w:hAnsi="Twinkl Cursive Unlooped" w:cs="Calibri"/>
                <w:sz w:val="20"/>
                <w:szCs w:val="20"/>
              </w:rPr>
              <w:t>- find patterns in the way that the size of the shadows change.</w:t>
            </w:r>
            <w:r w:rsidRPr="0025767F">
              <w:rPr>
                <w:rStyle w:val="eop"/>
                <w:rFonts w:ascii="Twinkl Cursive Unlooped" w:hAnsi="Twinkl Cursive Unlooped" w:cs="Calibri"/>
                <w:sz w:val="20"/>
                <w:szCs w:val="20"/>
              </w:rPr>
              <w:t> </w:t>
            </w:r>
          </w:p>
        </w:tc>
      </w:tr>
      <w:tr w:rsidR="000A5DCB" w14:paraId="492BB5B4" w14:textId="77777777" w:rsidTr="00AB01E5">
        <w:tc>
          <w:tcPr>
            <w:tcW w:w="1702" w:type="dxa"/>
            <w:shd w:val="clear" w:color="auto" w:fill="A5C9EB" w:themeFill="text2" w:themeFillTint="40"/>
          </w:tcPr>
          <w:p w14:paraId="75B7CC92" w14:textId="7487E59D" w:rsidR="000A5DCB" w:rsidRPr="00DC1EB3" w:rsidRDefault="000A5DCB" w:rsidP="000A5DCB">
            <w:pPr>
              <w:rPr>
                <w:rFonts w:ascii="Calibri" w:hAnsi="Calibri" w:cs="Calibri"/>
                <w:b/>
                <w:bCs/>
                <w:sz w:val="28"/>
                <w:szCs w:val="28"/>
                <w:lang w:val="en-US"/>
              </w:rPr>
            </w:pPr>
            <w:r w:rsidRPr="00DC1EB3">
              <w:rPr>
                <w:rFonts w:ascii="Calibri" w:hAnsi="Calibri" w:cs="Calibri"/>
                <w:b/>
                <w:bCs/>
                <w:sz w:val="28"/>
                <w:szCs w:val="28"/>
                <w:lang w:val="en-US"/>
              </w:rPr>
              <w:lastRenderedPageBreak/>
              <w:t>Year 4</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384E3FE5"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t>Living things and </w:t>
            </w:r>
            <w:r w:rsidRPr="0025767F">
              <w:rPr>
                <w:rStyle w:val="eop"/>
                <w:rFonts w:ascii="Twinkl Cursive Unlooped" w:eastAsiaTheme="majorEastAsia" w:hAnsi="Twinkl Cursive Unlooped" w:cs="Calibri"/>
                <w:sz w:val="20"/>
                <w:szCs w:val="20"/>
              </w:rPr>
              <w:t> </w:t>
            </w:r>
          </w:p>
          <w:p w14:paraId="2CF60976"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t>their habitats</w:t>
            </w:r>
            <w:r w:rsidRPr="0025767F">
              <w:rPr>
                <w:rStyle w:val="eop"/>
                <w:rFonts w:ascii="Twinkl Cursive Unlooped" w:eastAsiaTheme="majorEastAsia" w:hAnsi="Twinkl Cursive Unlooped" w:cs="Calibri"/>
                <w:sz w:val="20"/>
                <w:szCs w:val="20"/>
              </w:rPr>
              <w:t> </w:t>
            </w:r>
          </w:p>
          <w:p w14:paraId="75D5C277"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recognise that living things can be grouped in a variety of ways.</w:t>
            </w:r>
            <w:r w:rsidRPr="0025767F">
              <w:rPr>
                <w:rStyle w:val="eop"/>
                <w:rFonts w:ascii="Twinkl Cursive Unlooped" w:eastAsiaTheme="majorEastAsia" w:hAnsi="Twinkl Cursive Unlooped" w:cs="Calibri"/>
                <w:sz w:val="20"/>
                <w:szCs w:val="20"/>
              </w:rPr>
              <w:t> </w:t>
            </w:r>
          </w:p>
          <w:p w14:paraId="24923DD4"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explore and use classification keys to help group, identify and name a variety of living things in their local and wider environment.</w:t>
            </w:r>
            <w:r w:rsidRPr="0025767F">
              <w:rPr>
                <w:rStyle w:val="eop"/>
                <w:rFonts w:ascii="Twinkl Cursive Unlooped" w:eastAsiaTheme="majorEastAsia" w:hAnsi="Twinkl Cursive Unlooped" w:cs="Calibri"/>
                <w:sz w:val="20"/>
                <w:szCs w:val="20"/>
              </w:rPr>
              <w:t> </w:t>
            </w:r>
          </w:p>
          <w:p w14:paraId="195AA564"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recognise that environments can change and that this can sometimes pose dangers to living things.</w:t>
            </w:r>
            <w:r w:rsidRPr="0025767F">
              <w:rPr>
                <w:rStyle w:val="eop"/>
                <w:rFonts w:ascii="Twinkl Cursive Unlooped" w:eastAsiaTheme="majorEastAsia" w:hAnsi="Twinkl Cursive Unlooped" w:cs="Calibri"/>
                <w:sz w:val="20"/>
                <w:szCs w:val="20"/>
              </w:rPr>
              <w:t> </w:t>
            </w:r>
          </w:p>
          <w:p w14:paraId="4587A9B8"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eop"/>
                <w:rFonts w:ascii="Twinkl Cursive Unlooped" w:eastAsiaTheme="majorEastAsia" w:hAnsi="Twinkl Cursive Unlooped" w:cs="Calibri"/>
                <w:sz w:val="20"/>
                <w:szCs w:val="20"/>
              </w:rPr>
              <w:t> </w:t>
            </w:r>
          </w:p>
          <w:p w14:paraId="273004E3" w14:textId="0086E11F" w:rsidR="000A5DCB" w:rsidRPr="00F663D1" w:rsidRDefault="000A5DCB" w:rsidP="000A5DCB">
            <w:pPr>
              <w:rPr>
                <w:rFonts w:cs="Calibri"/>
                <w:sz w:val="20"/>
                <w:szCs w:val="20"/>
                <w:lang w:val="en-US"/>
              </w:rPr>
            </w:pPr>
            <w:r w:rsidRPr="0025767F">
              <w:rPr>
                <w:rStyle w:val="eop"/>
                <w:rFonts w:ascii="Twinkl Cursive Unlooped" w:hAnsi="Twinkl Cursive Unlooped" w:cs="Calibri"/>
                <w:sz w:val="20"/>
                <w:szCs w:val="20"/>
              </w:rPr>
              <w:t> </w:t>
            </w:r>
          </w:p>
        </w:tc>
        <w:tc>
          <w:tcPr>
            <w:tcW w:w="2295" w:type="dxa"/>
            <w:tcBorders>
              <w:top w:val="single" w:sz="6" w:space="0" w:color="auto"/>
              <w:left w:val="single" w:sz="6" w:space="0" w:color="auto"/>
              <w:bottom w:val="single" w:sz="6" w:space="0" w:color="auto"/>
              <w:right w:val="single" w:sz="6" w:space="0" w:color="auto"/>
            </w:tcBorders>
            <w:shd w:val="clear" w:color="auto" w:fill="FFFFFF" w:themeFill="background1"/>
          </w:tcPr>
          <w:p w14:paraId="51771D9B"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t>Animals including humans</w:t>
            </w:r>
            <w:r w:rsidRPr="0025767F">
              <w:rPr>
                <w:rStyle w:val="eop"/>
                <w:rFonts w:ascii="Twinkl Cursive Unlooped" w:eastAsiaTheme="majorEastAsia" w:hAnsi="Twinkl Cursive Unlooped" w:cs="Calibri"/>
                <w:sz w:val="20"/>
                <w:szCs w:val="20"/>
              </w:rPr>
              <w:t> </w:t>
            </w:r>
          </w:p>
          <w:p w14:paraId="61B797C1"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describe the simple functions of the basic parts of the digestive system in humans</w:t>
            </w:r>
            <w:r w:rsidRPr="0025767F">
              <w:rPr>
                <w:rStyle w:val="eop"/>
                <w:rFonts w:ascii="Twinkl Cursive Unlooped" w:eastAsiaTheme="majorEastAsia" w:hAnsi="Twinkl Cursive Unlooped" w:cs="Calibri"/>
                <w:sz w:val="20"/>
                <w:szCs w:val="20"/>
              </w:rPr>
              <w:t> </w:t>
            </w:r>
          </w:p>
          <w:p w14:paraId="5B45A140"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identify the different types of teeth in humans and their simple functions.</w:t>
            </w:r>
            <w:r w:rsidRPr="0025767F">
              <w:rPr>
                <w:rStyle w:val="eop"/>
                <w:rFonts w:ascii="Twinkl Cursive Unlooped" w:eastAsiaTheme="majorEastAsia" w:hAnsi="Twinkl Cursive Unlooped" w:cs="Calibri"/>
                <w:sz w:val="20"/>
                <w:szCs w:val="20"/>
              </w:rPr>
              <w:t> </w:t>
            </w:r>
          </w:p>
          <w:p w14:paraId="194801CC"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construct and interpret a variety of food chains.</w:t>
            </w:r>
            <w:r w:rsidRPr="0025767F">
              <w:rPr>
                <w:rStyle w:val="eop"/>
                <w:rFonts w:ascii="Twinkl Cursive Unlooped" w:eastAsiaTheme="majorEastAsia" w:hAnsi="Twinkl Cursive Unlooped" w:cs="Calibri"/>
                <w:sz w:val="20"/>
                <w:szCs w:val="20"/>
              </w:rPr>
              <w:t> </w:t>
            </w:r>
          </w:p>
          <w:p w14:paraId="78383813" w14:textId="6BA6A43E" w:rsidR="000A5DCB" w:rsidRPr="00F663D1" w:rsidRDefault="000A5DCB" w:rsidP="000A5DCB">
            <w:pPr>
              <w:rPr>
                <w:rFonts w:cs="Calibri"/>
                <w:sz w:val="20"/>
                <w:szCs w:val="20"/>
                <w:lang w:val="en-US"/>
              </w:rPr>
            </w:pPr>
          </w:p>
        </w:tc>
        <w:tc>
          <w:tcPr>
            <w:tcW w:w="1993" w:type="dxa"/>
            <w:tcBorders>
              <w:top w:val="single" w:sz="6" w:space="0" w:color="auto"/>
              <w:left w:val="single" w:sz="6" w:space="0" w:color="auto"/>
              <w:bottom w:val="single" w:sz="6" w:space="0" w:color="auto"/>
              <w:right w:val="single" w:sz="6" w:space="0" w:color="auto"/>
            </w:tcBorders>
            <w:shd w:val="clear" w:color="auto" w:fill="FFFFFF" w:themeFill="background1"/>
          </w:tcPr>
          <w:p w14:paraId="7A79B803"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t>Sound</w:t>
            </w:r>
            <w:r w:rsidRPr="0025767F">
              <w:rPr>
                <w:rStyle w:val="eop"/>
                <w:rFonts w:ascii="Twinkl Cursive Unlooped" w:eastAsiaTheme="majorEastAsia" w:hAnsi="Twinkl Cursive Unlooped" w:cs="Calibri"/>
                <w:sz w:val="20"/>
                <w:szCs w:val="20"/>
              </w:rPr>
              <w:t> </w:t>
            </w:r>
          </w:p>
          <w:p w14:paraId="2A95412E"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identify how sounds are made, associating some of them with something vibrating.</w:t>
            </w:r>
            <w:r w:rsidRPr="0025767F">
              <w:rPr>
                <w:rStyle w:val="eop"/>
                <w:rFonts w:ascii="Twinkl Cursive Unlooped" w:eastAsiaTheme="majorEastAsia" w:hAnsi="Twinkl Cursive Unlooped" w:cs="Calibri"/>
                <w:sz w:val="20"/>
                <w:szCs w:val="20"/>
              </w:rPr>
              <w:t> </w:t>
            </w:r>
          </w:p>
          <w:p w14:paraId="3AF23F61"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recognise that vibrations from sound travel through a medium to the ear.</w:t>
            </w:r>
            <w:r w:rsidRPr="0025767F">
              <w:rPr>
                <w:rStyle w:val="eop"/>
                <w:rFonts w:ascii="Twinkl Cursive Unlooped" w:eastAsiaTheme="majorEastAsia" w:hAnsi="Twinkl Cursive Unlooped" w:cs="Calibri"/>
                <w:sz w:val="20"/>
                <w:szCs w:val="20"/>
              </w:rPr>
              <w:t> </w:t>
            </w:r>
          </w:p>
          <w:p w14:paraId="7A763285"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find patterns between the pitch of a sound and features of the object that produced it.</w:t>
            </w:r>
            <w:r w:rsidRPr="0025767F">
              <w:rPr>
                <w:rStyle w:val="eop"/>
                <w:rFonts w:ascii="Twinkl Cursive Unlooped" w:eastAsiaTheme="majorEastAsia" w:hAnsi="Twinkl Cursive Unlooped" w:cs="Calibri"/>
                <w:sz w:val="20"/>
                <w:szCs w:val="20"/>
              </w:rPr>
              <w:t> </w:t>
            </w:r>
          </w:p>
          <w:p w14:paraId="237D00B2"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find patterns between the volume of a sound and the strength of the vibrations that produced it.</w:t>
            </w:r>
            <w:r w:rsidRPr="0025767F">
              <w:rPr>
                <w:rStyle w:val="eop"/>
                <w:rFonts w:ascii="Twinkl Cursive Unlooped" w:eastAsiaTheme="majorEastAsia" w:hAnsi="Twinkl Cursive Unlooped" w:cs="Calibri"/>
                <w:sz w:val="20"/>
                <w:szCs w:val="20"/>
              </w:rPr>
              <w:t> </w:t>
            </w:r>
          </w:p>
          <w:p w14:paraId="1FCC3946" w14:textId="0D906131" w:rsidR="000A5DCB" w:rsidRPr="00F663D1" w:rsidRDefault="000A5DCB" w:rsidP="000A5DCB">
            <w:pPr>
              <w:rPr>
                <w:rFonts w:cs="Calibri"/>
                <w:sz w:val="20"/>
                <w:szCs w:val="20"/>
                <w:lang w:val="en-US"/>
              </w:rPr>
            </w:pPr>
            <w:r w:rsidRPr="0025767F">
              <w:rPr>
                <w:rStyle w:val="normaltextrun"/>
                <w:rFonts w:ascii="Twinkl Cursive Unlooped" w:hAnsi="Twinkl Cursive Unlooped" w:cs="Calibri"/>
                <w:sz w:val="20"/>
                <w:szCs w:val="20"/>
              </w:rPr>
              <w:t xml:space="preserve">- recognise that sounds gets fainter as the distance from the </w:t>
            </w:r>
            <w:r w:rsidRPr="0025767F">
              <w:rPr>
                <w:rStyle w:val="normaltextrun"/>
                <w:rFonts w:ascii="Twinkl Cursive Unlooped" w:hAnsi="Twinkl Cursive Unlooped" w:cs="Calibri"/>
                <w:sz w:val="20"/>
                <w:szCs w:val="20"/>
              </w:rPr>
              <w:lastRenderedPageBreak/>
              <w:t>sound source increases.</w:t>
            </w:r>
            <w:r w:rsidRPr="0025767F">
              <w:rPr>
                <w:rStyle w:val="eop"/>
                <w:rFonts w:ascii="Twinkl Cursive Unlooped" w:hAnsi="Twinkl Cursive Unlooped" w:cs="Calibri"/>
                <w:sz w:val="20"/>
                <w:szCs w:val="20"/>
              </w:rPr>
              <w:t> </w:t>
            </w:r>
          </w:p>
        </w:tc>
        <w:tc>
          <w:tcPr>
            <w:tcW w:w="1993" w:type="dxa"/>
            <w:tcBorders>
              <w:top w:val="single" w:sz="6" w:space="0" w:color="auto"/>
              <w:left w:val="single" w:sz="6" w:space="0" w:color="auto"/>
              <w:bottom w:val="single" w:sz="6" w:space="0" w:color="auto"/>
              <w:right w:val="single" w:sz="6" w:space="0" w:color="auto"/>
            </w:tcBorders>
            <w:shd w:val="clear" w:color="auto" w:fill="FFFFFF" w:themeFill="background1"/>
          </w:tcPr>
          <w:p w14:paraId="76ED54F0"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lastRenderedPageBreak/>
              <w:t>States of matter</w:t>
            </w:r>
            <w:r w:rsidRPr="0025767F">
              <w:rPr>
                <w:rStyle w:val="eop"/>
                <w:rFonts w:ascii="Twinkl Cursive Unlooped" w:eastAsiaTheme="majorEastAsia" w:hAnsi="Twinkl Cursive Unlooped" w:cs="Calibri"/>
                <w:sz w:val="20"/>
                <w:szCs w:val="20"/>
              </w:rPr>
              <w:t> </w:t>
            </w:r>
          </w:p>
          <w:p w14:paraId="09E0679D"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compare and group materials together, according to whether they are solids, liquids or gases.</w:t>
            </w:r>
            <w:r w:rsidRPr="0025767F">
              <w:rPr>
                <w:rStyle w:val="eop"/>
                <w:rFonts w:ascii="Twinkl Cursive Unlooped" w:eastAsiaTheme="majorEastAsia" w:hAnsi="Twinkl Cursive Unlooped" w:cs="Calibri"/>
                <w:sz w:val="20"/>
                <w:szCs w:val="20"/>
              </w:rPr>
              <w:t> </w:t>
            </w:r>
          </w:p>
          <w:p w14:paraId="00F39F39"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observe that some materials change state when they are heated or cooled, and measure or research the temperature at which this happens in degrees Celsius.</w:t>
            </w:r>
            <w:r w:rsidRPr="0025767F">
              <w:rPr>
                <w:rStyle w:val="eop"/>
                <w:rFonts w:ascii="Twinkl Cursive Unlooped" w:eastAsiaTheme="majorEastAsia" w:hAnsi="Twinkl Cursive Unlooped" w:cs="Calibri"/>
                <w:sz w:val="20"/>
                <w:szCs w:val="20"/>
              </w:rPr>
              <w:t> </w:t>
            </w:r>
          </w:p>
          <w:p w14:paraId="1D2FEF21"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identify the part played by evaporation and condensation in the water cycle and associate the rate of evaporation with temperature.</w:t>
            </w:r>
            <w:r w:rsidRPr="0025767F">
              <w:rPr>
                <w:rStyle w:val="eop"/>
                <w:rFonts w:ascii="Twinkl Cursive Unlooped" w:eastAsiaTheme="majorEastAsia" w:hAnsi="Twinkl Cursive Unlooped" w:cs="Calibri"/>
                <w:sz w:val="20"/>
                <w:szCs w:val="20"/>
              </w:rPr>
              <w:t> </w:t>
            </w:r>
          </w:p>
          <w:p w14:paraId="52F578EA"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lastRenderedPageBreak/>
              <w:t>- recognise some common conductors and insulators and associate metals with being good conductors.</w:t>
            </w:r>
            <w:r w:rsidRPr="0025767F">
              <w:rPr>
                <w:rStyle w:val="eop"/>
                <w:rFonts w:ascii="Twinkl Cursive Unlooped" w:eastAsiaTheme="majorEastAsia" w:hAnsi="Twinkl Cursive Unlooped" w:cs="Calibri"/>
                <w:sz w:val="20"/>
                <w:szCs w:val="20"/>
              </w:rPr>
              <w:t> </w:t>
            </w:r>
          </w:p>
          <w:p w14:paraId="78BDFC61" w14:textId="2E2C89A1" w:rsidR="000A5DCB" w:rsidRPr="0004266D" w:rsidRDefault="000A5DCB" w:rsidP="000A5DCB">
            <w:pPr>
              <w:rPr>
                <w:rFonts w:cs="Calibri"/>
                <w:b/>
                <w:bCs/>
                <w:sz w:val="20"/>
                <w:szCs w:val="20"/>
                <w:lang w:val="en-US"/>
              </w:rPr>
            </w:pPr>
            <w:r w:rsidRPr="0025767F">
              <w:rPr>
                <w:rStyle w:val="eop"/>
                <w:rFonts w:ascii="Twinkl Cursive Unlooped" w:hAnsi="Twinkl Cursive Unlooped" w:cs="Calibri"/>
                <w:sz w:val="20"/>
                <w:szCs w:val="20"/>
              </w:rPr>
              <w:t> </w:t>
            </w:r>
          </w:p>
        </w:tc>
        <w:tc>
          <w:tcPr>
            <w:tcW w:w="4492" w:type="dxa"/>
            <w:gridSpan w:val="2"/>
            <w:tcBorders>
              <w:right w:val="single" w:sz="6" w:space="0" w:color="auto"/>
            </w:tcBorders>
          </w:tcPr>
          <w:p w14:paraId="7E5FB6CC" w14:textId="77777777" w:rsidR="000A5DCB" w:rsidRPr="00A05F79" w:rsidRDefault="000A5DCB" w:rsidP="000A5DCB">
            <w:pPr>
              <w:jc w:val="center"/>
              <w:textAlignment w:val="baseline"/>
              <w:rPr>
                <w:rFonts w:ascii="Twinkl Cursive Unlooped" w:eastAsia="Times New Roman" w:hAnsi="Twinkl Cursive Unlooped" w:cs="Segoe UI"/>
                <w:kern w:val="0"/>
                <w:sz w:val="20"/>
                <w:szCs w:val="20"/>
                <w:lang w:eastAsia="en-GB"/>
                <w14:ligatures w14:val="none"/>
              </w:rPr>
            </w:pPr>
            <w:r w:rsidRPr="00A05F79">
              <w:rPr>
                <w:rFonts w:ascii="Twinkl Cursive Unlooped" w:eastAsia="Times New Roman" w:hAnsi="Twinkl Cursive Unlooped" w:cs="Calibri"/>
                <w:b/>
                <w:bCs/>
                <w:kern w:val="0"/>
                <w:sz w:val="20"/>
                <w:szCs w:val="20"/>
                <w:lang w:eastAsia="en-GB"/>
                <w14:ligatures w14:val="none"/>
              </w:rPr>
              <w:lastRenderedPageBreak/>
              <w:t>Electricity</w:t>
            </w:r>
            <w:r w:rsidRPr="00A05F79">
              <w:rPr>
                <w:rFonts w:ascii="Twinkl Cursive Unlooped" w:eastAsia="Times New Roman" w:hAnsi="Twinkl Cursive Unlooped" w:cs="Calibri"/>
                <w:kern w:val="0"/>
                <w:sz w:val="20"/>
                <w:szCs w:val="20"/>
                <w:lang w:eastAsia="en-GB"/>
                <w14:ligatures w14:val="none"/>
              </w:rPr>
              <w:t> </w:t>
            </w:r>
          </w:p>
          <w:p w14:paraId="38F4A3B9" w14:textId="77777777" w:rsidR="000A5DCB" w:rsidRPr="00A05F79" w:rsidRDefault="000A5DCB" w:rsidP="000A5DCB">
            <w:pPr>
              <w:jc w:val="center"/>
              <w:textAlignment w:val="baseline"/>
              <w:rPr>
                <w:rFonts w:ascii="Twinkl Cursive Unlooped" w:eastAsia="Times New Roman" w:hAnsi="Twinkl Cursive Unlooped" w:cs="Segoe UI"/>
                <w:kern w:val="0"/>
                <w:sz w:val="20"/>
                <w:szCs w:val="20"/>
                <w:lang w:eastAsia="en-GB"/>
                <w14:ligatures w14:val="none"/>
              </w:rPr>
            </w:pPr>
            <w:r w:rsidRPr="00A05F79">
              <w:rPr>
                <w:rFonts w:ascii="Twinkl Cursive Unlooped" w:eastAsia="Times New Roman" w:hAnsi="Twinkl Cursive Unlooped" w:cs="Calibri"/>
                <w:kern w:val="0"/>
                <w:sz w:val="20"/>
                <w:szCs w:val="20"/>
                <w:lang w:eastAsia="en-GB"/>
                <w14:ligatures w14:val="none"/>
              </w:rPr>
              <w:t>- identify common appliances that run on electricity. </w:t>
            </w:r>
          </w:p>
          <w:p w14:paraId="1C39D48A" w14:textId="77777777" w:rsidR="000A5DCB" w:rsidRPr="00A05F79" w:rsidRDefault="000A5DCB" w:rsidP="000A5DCB">
            <w:pPr>
              <w:jc w:val="center"/>
              <w:textAlignment w:val="baseline"/>
              <w:rPr>
                <w:rFonts w:ascii="Twinkl Cursive Unlooped" w:eastAsia="Times New Roman" w:hAnsi="Twinkl Cursive Unlooped" w:cs="Segoe UI"/>
                <w:kern w:val="0"/>
                <w:sz w:val="20"/>
                <w:szCs w:val="20"/>
                <w:lang w:eastAsia="en-GB"/>
                <w14:ligatures w14:val="none"/>
              </w:rPr>
            </w:pPr>
            <w:r w:rsidRPr="00A05F79">
              <w:rPr>
                <w:rFonts w:ascii="Twinkl Cursive Unlooped" w:eastAsia="Times New Roman" w:hAnsi="Twinkl Cursive Unlooped" w:cs="Calibri"/>
                <w:kern w:val="0"/>
                <w:sz w:val="20"/>
                <w:szCs w:val="20"/>
                <w:lang w:eastAsia="en-GB"/>
                <w14:ligatures w14:val="none"/>
              </w:rPr>
              <w:t>- construct a simple series electrical circuit, identifying and naming its basic parts, including cells, wires, bulbs, switches and buzzers. </w:t>
            </w:r>
          </w:p>
          <w:p w14:paraId="719B6DEC" w14:textId="77777777" w:rsidR="000A5DCB" w:rsidRPr="00A05F79" w:rsidRDefault="000A5DCB" w:rsidP="000A5DCB">
            <w:pPr>
              <w:jc w:val="center"/>
              <w:textAlignment w:val="baseline"/>
              <w:rPr>
                <w:rFonts w:ascii="Twinkl Cursive Unlooped" w:eastAsia="Times New Roman" w:hAnsi="Twinkl Cursive Unlooped" w:cs="Segoe UI"/>
                <w:kern w:val="0"/>
                <w:sz w:val="20"/>
                <w:szCs w:val="20"/>
                <w:lang w:eastAsia="en-GB"/>
                <w14:ligatures w14:val="none"/>
              </w:rPr>
            </w:pPr>
            <w:r w:rsidRPr="00A05F79">
              <w:rPr>
                <w:rFonts w:ascii="Twinkl Cursive Unlooped" w:eastAsia="Times New Roman" w:hAnsi="Twinkl Cursive Unlooped" w:cs="Calibri"/>
                <w:kern w:val="0"/>
                <w:sz w:val="20"/>
                <w:szCs w:val="20"/>
                <w:lang w:eastAsia="en-GB"/>
                <w14:ligatures w14:val="none"/>
              </w:rPr>
              <w:t>- identify whether or not a lamp will light in a simple series circuit, based on whether or not the lamp is part of a complete loop with a battery. </w:t>
            </w:r>
          </w:p>
          <w:p w14:paraId="72D4F4FC" w14:textId="77777777" w:rsidR="000A5DCB" w:rsidRPr="00A05F79" w:rsidRDefault="000A5DCB" w:rsidP="000A5DCB">
            <w:pPr>
              <w:jc w:val="center"/>
              <w:textAlignment w:val="baseline"/>
              <w:rPr>
                <w:rFonts w:ascii="Twinkl Cursive Unlooped" w:eastAsia="Times New Roman" w:hAnsi="Twinkl Cursive Unlooped" w:cs="Segoe UI"/>
                <w:kern w:val="0"/>
                <w:sz w:val="20"/>
                <w:szCs w:val="20"/>
                <w:lang w:eastAsia="en-GB"/>
                <w14:ligatures w14:val="none"/>
              </w:rPr>
            </w:pPr>
            <w:r w:rsidRPr="00A05F79">
              <w:rPr>
                <w:rFonts w:ascii="Twinkl Cursive Unlooped" w:eastAsia="Times New Roman" w:hAnsi="Twinkl Cursive Unlooped" w:cs="Calibri"/>
                <w:kern w:val="0"/>
                <w:sz w:val="20"/>
                <w:szCs w:val="20"/>
                <w:lang w:eastAsia="en-GB"/>
                <w14:ligatures w14:val="none"/>
              </w:rPr>
              <w:t>- recognise that a switch opens and closes a circuit and associate this with whether or not a lamp lights in a simple circuit. </w:t>
            </w:r>
          </w:p>
          <w:p w14:paraId="20466F62" w14:textId="4A064CAC" w:rsidR="000A5DCB" w:rsidRPr="00C96F1D" w:rsidRDefault="000A5DCB" w:rsidP="000A5DCB">
            <w:pPr>
              <w:rPr>
                <w:rFonts w:cs="Calibri"/>
                <w:sz w:val="20"/>
                <w:szCs w:val="20"/>
                <w:lang w:val="en-US"/>
              </w:rPr>
            </w:pPr>
          </w:p>
        </w:tc>
      </w:tr>
      <w:tr w:rsidR="000A5DCB" w14:paraId="019313E8" w14:textId="77777777" w:rsidTr="001D2A9D">
        <w:tc>
          <w:tcPr>
            <w:tcW w:w="1702" w:type="dxa"/>
            <w:shd w:val="clear" w:color="auto" w:fill="A5C9EB" w:themeFill="text2" w:themeFillTint="40"/>
          </w:tcPr>
          <w:p w14:paraId="2CE68F96" w14:textId="2C2E6043" w:rsidR="000A5DCB" w:rsidRPr="00DC1EB3" w:rsidRDefault="000A5DCB" w:rsidP="000A5DCB">
            <w:pPr>
              <w:rPr>
                <w:rFonts w:ascii="Calibri" w:hAnsi="Calibri" w:cs="Calibri"/>
                <w:b/>
                <w:bCs/>
                <w:sz w:val="28"/>
                <w:szCs w:val="28"/>
                <w:lang w:val="en-US"/>
              </w:rPr>
            </w:pPr>
            <w:r w:rsidRPr="00DC1EB3">
              <w:rPr>
                <w:rFonts w:ascii="Calibri" w:hAnsi="Calibri" w:cs="Calibri"/>
                <w:b/>
                <w:bCs/>
                <w:sz w:val="28"/>
                <w:szCs w:val="28"/>
                <w:lang w:val="en-US"/>
              </w:rPr>
              <w:lastRenderedPageBreak/>
              <w:t>Year 5</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00DDCD3B"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t>Properties and changes</w:t>
            </w:r>
            <w:r w:rsidRPr="0025767F">
              <w:rPr>
                <w:rStyle w:val="eop"/>
                <w:rFonts w:ascii="Twinkl Cursive Unlooped" w:eastAsiaTheme="majorEastAsia" w:hAnsi="Twinkl Cursive Unlooped" w:cs="Calibri"/>
                <w:sz w:val="20"/>
                <w:szCs w:val="20"/>
              </w:rPr>
              <w:t> </w:t>
            </w:r>
          </w:p>
          <w:p w14:paraId="5816F260"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t>of materials</w:t>
            </w:r>
            <w:r w:rsidRPr="0025767F">
              <w:rPr>
                <w:rStyle w:val="eop"/>
                <w:rFonts w:ascii="Twinkl Cursive Unlooped" w:eastAsiaTheme="majorEastAsia" w:hAnsi="Twinkl Cursive Unlooped" w:cs="Calibri"/>
                <w:sz w:val="20"/>
                <w:szCs w:val="20"/>
              </w:rPr>
              <w:t> </w:t>
            </w:r>
          </w:p>
          <w:p w14:paraId="035D3195" w14:textId="77777777" w:rsidR="000A5DCB" w:rsidRPr="0025767F" w:rsidRDefault="000A5DCB" w:rsidP="000A5DCB">
            <w:pPr>
              <w:pStyle w:val="paragraph"/>
              <w:spacing w:before="0" w:beforeAutospacing="0" w:after="0" w:afterAutospacing="0"/>
              <w:jc w:val="center"/>
              <w:textAlignment w:val="baseline"/>
              <w:rPr>
                <w:rStyle w:val="eop"/>
                <w:rFonts w:ascii="Twinkl Cursive Unlooped" w:eastAsiaTheme="majorEastAsia" w:hAnsi="Twinkl Cursive Unlooped" w:cs="Calibri"/>
                <w:sz w:val="20"/>
                <w:szCs w:val="20"/>
              </w:rPr>
            </w:pPr>
            <w:r w:rsidRPr="0025767F">
              <w:rPr>
                <w:rStyle w:val="normaltextrun"/>
                <w:rFonts w:ascii="Twinkl Cursive Unlooped" w:eastAsiaTheme="majorEastAsia" w:hAnsi="Twinkl Cursive Unlooped" w:cs="Calibri"/>
                <w:sz w:val="20"/>
                <w:szCs w:val="20"/>
              </w:rPr>
              <w:t>know that some materials will dissolve in liquid to form a solution and describe how to recover a substance from a solution.</w:t>
            </w:r>
            <w:r w:rsidRPr="0025767F">
              <w:rPr>
                <w:rStyle w:val="eop"/>
                <w:rFonts w:ascii="Twinkl Cursive Unlooped" w:eastAsiaTheme="majorEastAsia" w:hAnsi="Twinkl Cursive Unlooped" w:cs="Calibri"/>
                <w:sz w:val="20"/>
                <w:szCs w:val="20"/>
              </w:rPr>
              <w:t> </w:t>
            </w:r>
          </w:p>
          <w:p w14:paraId="2943E4DE"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p>
          <w:p w14:paraId="2CAFD3EB"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use knowledge of solids, liquids and gases to decide how mixtures might be separated, including through filtering, sieving and evaporating</w:t>
            </w:r>
            <w:r w:rsidRPr="0025767F">
              <w:rPr>
                <w:rStyle w:val="eop"/>
                <w:rFonts w:ascii="Twinkl Cursive Unlooped" w:eastAsiaTheme="majorEastAsia" w:hAnsi="Twinkl Cursive Unlooped" w:cs="Calibri"/>
                <w:sz w:val="20"/>
                <w:szCs w:val="20"/>
              </w:rPr>
              <w:t> </w:t>
            </w:r>
          </w:p>
          <w:p w14:paraId="7061ABD8"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p>
          <w:p w14:paraId="6E0A76A0"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demonstrate that dissolving, mixing and changes of state are reversible changes.</w:t>
            </w:r>
            <w:r w:rsidRPr="0025767F">
              <w:rPr>
                <w:rStyle w:val="eop"/>
                <w:rFonts w:ascii="Twinkl Cursive Unlooped" w:eastAsiaTheme="majorEastAsia" w:hAnsi="Twinkl Cursive Unlooped" w:cs="Calibri"/>
                <w:sz w:val="20"/>
                <w:szCs w:val="20"/>
              </w:rPr>
              <w:t> </w:t>
            </w:r>
          </w:p>
          <w:p w14:paraId="241F3520" w14:textId="2275CD64" w:rsidR="000A5DCB" w:rsidRPr="00B21F18" w:rsidRDefault="000A5DCB" w:rsidP="000A5DCB">
            <w:pPr>
              <w:pStyle w:val="paragraph"/>
              <w:spacing w:before="0" w:beforeAutospacing="0" w:after="0" w:afterAutospacing="0"/>
              <w:textAlignment w:val="baseline"/>
              <w:rPr>
                <w:rFonts w:asciiTheme="minorHAnsi" w:hAnsiTheme="minorHAnsi" w:cs="Segoe UI"/>
                <w:sz w:val="20"/>
                <w:szCs w:val="20"/>
              </w:rPr>
            </w:pPr>
            <w:r w:rsidRPr="0025767F">
              <w:rPr>
                <w:rStyle w:val="normaltextrun"/>
                <w:rFonts w:ascii="Twinkl Cursive Unlooped" w:eastAsiaTheme="majorEastAsia" w:hAnsi="Twinkl Cursive Unlooped" w:cs="Calibri"/>
                <w:sz w:val="20"/>
                <w:szCs w:val="20"/>
              </w:rPr>
              <w:t xml:space="preserve">- explain that some changes result in the formation of new materials, and that this kind of change is not usually reversible, including changes associated with burning </w:t>
            </w:r>
            <w:r w:rsidRPr="0025767F">
              <w:rPr>
                <w:rStyle w:val="normaltextrun"/>
                <w:rFonts w:ascii="Twinkl Cursive Unlooped" w:eastAsiaTheme="majorEastAsia" w:hAnsi="Twinkl Cursive Unlooped" w:cs="Calibri"/>
                <w:sz w:val="20"/>
                <w:szCs w:val="20"/>
              </w:rPr>
              <w:lastRenderedPageBreak/>
              <w:t>and the action of acid on bicarbonate of soda.</w:t>
            </w:r>
            <w:r w:rsidRPr="0025767F">
              <w:rPr>
                <w:rStyle w:val="eop"/>
                <w:rFonts w:ascii="Twinkl Cursive Unlooped" w:eastAsiaTheme="majorEastAsia" w:hAnsi="Twinkl Cursive Unlooped" w:cs="Calibri"/>
                <w:sz w:val="20"/>
                <w:szCs w:val="20"/>
              </w:rPr>
              <w:t> </w:t>
            </w:r>
          </w:p>
        </w:tc>
        <w:tc>
          <w:tcPr>
            <w:tcW w:w="2295" w:type="dxa"/>
            <w:tcBorders>
              <w:top w:val="single" w:sz="6" w:space="0" w:color="auto"/>
              <w:left w:val="single" w:sz="6" w:space="0" w:color="auto"/>
              <w:bottom w:val="single" w:sz="6" w:space="0" w:color="auto"/>
              <w:right w:val="single" w:sz="6" w:space="0" w:color="auto"/>
            </w:tcBorders>
            <w:shd w:val="clear" w:color="auto" w:fill="FFFFFF" w:themeFill="background1"/>
          </w:tcPr>
          <w:p w14:paraId="1C553325" w14:textId="77777777" w:rsidR="000A5DCB" w:rsidRPr="00562B8B" w:rsidRDefault="000A5DCB" w:rsidP="000A5DCB">
            <w:pPr>
              <w:pStyle w:val="paragraph"/>
              <w:spacing w:before="0" w:beforeAutospacing="0" w:after="0" w:afterAutospacing="0"/>
              <w:jc w:val="center"/>
              <w:textAlignment w:val="baseline"/>
              <w:rPr>
                <w:rFonts w:ascii="Twinkl" w:hAnsi="Twinkl"/>
                <w:b/>
                <w:bCs/>
                <w:sz w:val="20"/>
                <w:szCs w:val="20"/>
              </w:rPr>
            </w:pPr>
            <w:r w:rsidRPr="00562B8B">
              <w:rPr>
                <w:rStyle w:val="eop"/>
                <w:rFonts w:ascii="Twinkl" w:eastAsiaTheme="majorEastAsia" w:hAnsi="Twinkl" w:cs="Calibri"/>
                <w:b/>
                <w:bCs/>
                <w:sz w:val="20"/>
                <w:szCs w:val="20"/>
              </w:rPr>
              <w:lastRenderedPageBreak/>
              <w:t>P</w:t>
            </w:r>
            <w:r w:rsidRPr="00562B8B">
              <w:rPr>
                <w:rStyle w:val="eop"/>
                <w:rFonts w:ascii="Twinkl" w:eastAsiaTheme="majorEastAsia" w:hAnsi="Twinkl"/>
                <w:b/>
                <w:bCs/>
                <w:sz w:val="20"/>
                <w:szCs w:val="20"/>
              </w:rPr>
              <w:t xml:space="preserve">roperties and changes of materials </w:t>
            </w:r>
            <w:r w:rsidRPr="00562B8B">
              <w:rPr>
                <w:rStyle w:val="eop"/>
                <w:rFonts w:ascii="Twinkl" w:eastAsiaTheme="majorEastAsia" w:hAnsi="Twinkl" w:cs="Calibri"/>
                <w:b/>
                <w:bCs/>
                <w:sz w:val="20"/>
                <w:szCs w:val="20"/>
              </w:rPr>
              <w:t> </w:t>
            </w:r>
          </w:p>
          <w:p w14:paraId="0B97E6AA" w14:textId="77777777" w:rsidR="000A5DCB" w:rsidRPr="0025767F" w:rsidRDefault="000A5DCB" w:rsidP="000A5DCB">
            <w:pPr>
              <w:pStyle w:val="paragraph"/>
              <w:spacing w:before="0" w:beforeAutospacing="0" w:after="0" w:afterAutospacing="0"/>
              <w:jc w:val="center"/>
              <w:textAlignment w:val="baseline"/>
              <w:rPr>
                <w:rStyle w:val="eop"/>
                <w:rFonts w:ascii="Twinkl Cursive Unlooped" w:eastAsiaTheme="majorEastAsia" w:hAnsi="Twinkl Cursive Unlooped" w:cs="Calibri"/>
                <w:sz w:val="20"/>
                <w:szCs w:val="20"/>
              </w:rPr>
            </w:pPr>
            <w:r w:rsidRPr="0025767F">
              <w:rPr>
                <w:rStyle w:val="normaltextrun"/>
                <w:rFonts w:ascii="Twinkl Cursive Unlooped" w:eastAsiaTheme="majorEastAsia" w:hAnsi="Twinkl Cursive Unlooped" w:cs="Calibri"/>
                <w:sz w:val="20"/>
                <w:szCs w:val="20"/>
              </w:rPr>
              <w:t>- compare and group together everyday materials on the basis of their properties, including their hardness, solubility, transparency, conductivity (electrical and thermal), and response to magnets.</w:t>
            </w:r>
            <w:r w:rsidRPr="0025767F">
              <w:rPr>
                <w:rStyle w:val="eop"/>
                <w:rFonts w:ascii="Twinkl Cursive Unlooped" w:eastAsiaTheme="majorEastAsia" w:hAnsi="Twinkl Cursive Unlooped" w:cs="Calibri"/>
                <w:sz w:val="20"/>
                <w:szCs w:val="20"/>
              </w:rPr>
              <w:t> </w:t>
            </w:r>
          </w:p>
          <w:p w14:paraId="5D78C187"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p>
          <w:p w14:paraId="7CA5339A"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give reasons, based on evidence from comparative</w:t>
            </w:r>
            <w:r w:rsidRPr="0025767F">
              <w:rPr>
                <w:rStyle w:val="eop"/>
                <w:rFonts w:ascii="Twinkl Cursive Unlooped" w:eastAsiaTheme="majorEastAsia" w:hAnsi="Twinkl Cursive Unlooped" w:cs="Calibri"/>
                <w:sz w:val="20"/>
                <w:szCs w:val="20"/>
              </w:rPr>
              <w:t> </w:t>
            </w:r>
          </w:p>
          <w:p w14:paraId="68B999CC"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and fair tests, for the particular uses of everyday materials, including metals, wood and plastic.</w:t>
            </w:r>
            <w:r w:rsidRPr="0025767F">
              <w:rPr>
                <w:rStyle w:val="eop"/>
                <w:rFonts w:ascii="Twinkl Cursive Unlooped" w:eastAsiaTheme="majorEastAsia" w:hAnsi="Twinkl Cursive Unlooped" w:cs="Calibri"/>
                <w:sz w:val="20"/>
                <w:szCs w:val="20"/>
              </w:rPr>
              <w:t> </w:t>
            </w:r>
          </w:p>
          <w:p w14:paraId="5C45D8FA" w14:textId="1A47A95D" w:rsidR="000A5DCB" w:rsidRPr="00F663D1" w:rsidRDefault="000A5DCB" w:rsidP="000A5DCB">
            <w:pPr>
              <w:rPr>
                <w:rFonts w:cs="Calibri"/>
                <w:sz w:val="20"/>
                <w:szCs w:val="20"/>
                <w:lang w:val="en-US"/>
              </w:rPr>
            </w:pPr>
          </w:p>
        </w:tc>
        <w:tc>
          <w:tcPr>
            <w:tcW w:w="1993" w:type="dxa"/>
            <w:tcBorders>
              <w:top w:val="single" w:sz="6" w:space="0" w:color="auto"/>
              <w:left w:val="single" w:sz="6" w:space="0" w:color="auto"/>
              <w:bottom w:val="single" w:sz="6" w:space="0" w:color="auto"/>
              <w:right w:val="single" w:sz="6" w:space="0" w:color="auto"/>
            </w:tcBorders>
            <w:shd w:val="clear" w:color="auto" w:fill="FFFFFF" w:themeFill="background1"/>
          </w:tcPr>
          <w:p w14:paraId="334E14E1"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t>Earth and space</w:t>
            </w:r>
            <w:r w:rsidRPr="0025767F">
              <w:rPr>
                <w:rStyle w:val="eop"/>
                <w:rFonts w:ascii="Twinkl Cursive Unlooped" w:eastAsiaTheme="majorEastAsia" w:hAnsi="Twinkl Cursive Unlooped" w:cs="Calibri"/>
                <w:sz w:val="20"/>
                <w:szCs w:val="20"/>
              </w:rPr>
              <w:t> </w:t>
            </w:r>
          </w:p>
          <w:p w14:paraId="5583D98C"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describe the movement of the Earth and other planets relative to the sun in the solar system.</w:t>
            </w:r>
            <w:r w:rsidRPr="0025767F">
              <w:rPr>
                <w:rStyle w:val="eop"/>
                <w:rFonts w:ascii="Twinkl Cursive Unlooped" w:eastAsiaTheme="majorEastAsia" w:hAnsi="Twinkl Cursive Unlooped" w:cs="Calibri"/>
                <w:sz w:val="20"/>
                <w:szCs w:val="20"/>
              </w:rPr>
              <w:t> </w:t>
            </w:r>
          </w:p>
          <w:p w14:paraId="3E3DB995"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describe the movement of the moon relative to the Earth.</w:t>
            </w:r>
            <w:r w:rsidRPr="0025767F">
              <w:rPr>
                <w:rStyle w:val="eop"/>
                <w:rFonts w:ascii="Twinkl Cursive Unlooped" w:eastAsiaTheme="majorEastAsia" w:hAnsi="Twinkl Cursive Unlooped" w:cs="Calibri"/>
                <w:sz w:val="20"/>
                <w:szCs w:val="20"/>
              </w:rPr>
              <w:t> </w:t>
            </w:r>
          </w:p>
          <w:p w14:paraId="61056E48"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describe the sun, Earth and moon as approximately spherical bodies.</w:t>
            </w:r>
            <w:r w:rsidRPr="0025767F">
              <w:rPr>
                <w:rStyle w:val="eop"/>
                <w:rFonts w:ascii="Twinkl Cursive Unlooped" w:eastAsiaTheme="majorEastAsia" w:hAnsi="Twinkl Cursive Unlooped" w:cs="Calibri"/>
                <w:sz w:val="20"/>
                <w:szCs w:val="20"/>
              </w:rPr>
              <w:t> </w:t>
            </w:r>
          </w:p>
          <w:p w14:paraId="7EA1CC2D" w14:textId="2864A23D" w:rsidR="000A5DCB" w:rsidRPr="00F663D1" w:rsidRDefault="000A5DCB" w:rsidP="000A5DCB">
            <w:pPr>
              <w:rPr>
                <w:rFonts w:cs="Calibri"/>
                <w:sz w:val="20"/>
                <w:szCs w:val="20"/>
                <w:lang w:val="en-US"/>
              </w:rPr>
            </w:pPr>
            <w:r w:rsidRPr="0025767F">
              <w:rPr>
                <w:rStyle w:val="normaltextrun"/>
                <w:rFonts w:ascii="Twinkl Cursive Unlooped" w:hAnsi="Twinkl Cursive Unlooped" w:cs="Calibri"/>
                <w:sz w:val="20"/>
                <w:szCs w:val="20"/>
              </w:rPr>
              <w:t>- use the idea of the Earth’s rotation to explain day and night and the apparent movement of the sun across the sky.</w:t>
            </w:r>
            <w:r w:rsidRPr="0025767F">
              <w:rPr>
                <w:rStyle w:val="eop"/>
                <w:rFonts w:ascii="Twinkl Cursive Unlooped" w:hAnsi="Twinkl Cursive Unlooped" w:cs="Calibri"/>
                <w:sz w:val="20"/>
                <w:szCs w:val="20"/>
              </w:rPr>
              <w:t> </w:t>
            </w:r>
          </w:p>
        </w:tc>
        <w:tc>
          <w:tcPr>
            <w:tcW w:w="1993" w:type="dxa"/>
            <w:tcBorders>
              <w:top w:val="single" w:sz="6" w:space="0" w:color="auto"/>
              <w:left w:val="single" w:sz="6" w:space="0" w:color="auto"/>
              <w:bottom w:val="single" w:sz="6" w:space="0" w:color="auto"/>
              <w:right w:val="single" w:sz="6" w:space="0" w:color="auto"/>
            </w:tcBorders>
            <w:shd w:val="clear" w:color="auto" w:fill="FFFFFF" w:themeFill="background1"/>
          </w:tcPr>
          <w:p w14:paraId="37B0CF15"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t>Living things and their habitats</w:t>
            </w:r>
            <w:r w:rsidRPr="0025767F">
              <w:rPr>
                <w:rStyle w:val="eop"/>
                <w:rFonts w:ascii="Twinkl Cursive Unlooped" w:eastAsiaTheme="majorEastAsia" w:hAnsi="Twinkl Cursive Unlooped" w:cs="Calibri"/>
                <w:sz w:val="20"/>
                <w:szCs w:val="20"/>
              </w:rPr>
              <w:t> </w:t>
            </w:r>
          </w:p>
          <w:p w14:paraId="15053911"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describe the differences in the life cycles of a mammal, an amphibian, an insect and a bird.</w:t>
            </w:r>
            <w:r w:rsidRPr="0025767F">
              <w:rPr>
                <w:rStyle w:val="eop"/>
                <w:rFonts w:ascii="Twinkl Cursive Unlooped" w:eastAsiaTheme="majorEastAsia" w:hAnsi="Twinkl Cursive Unlooped" w:cs="Calibri"/>
                <w:sz w:val="20"/>
                <w:szCs w:val="20"/>
              </w:rPr>
              <w:t> </w:t>
            </w:r>
          </w:p>
          <w:p w14:paraId="046AEBE4"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describe the process of reproduction in some plants and animals.</w:t>
            </w:r>
            <w:r w:rsidRPr="0025767F">
              <w:rPr>
                <w:rStyle w:val="eop"/>
                <w:rFonts w:ascii="Twinkl Cursive Unlooped" w:eastAsiaTheme="majorEastAsia" w:hAnsi="Twinkl Cursive Unlooped" w:cs="Calibri"/>
                <w:sz w:val="20"/>
                <w:szCs w:val="20"/>
              </w:rPr>
              <w:t> </w:t>
            </w:r>
          </w:p>
          <w:p w14:paraId="14E82B79"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eop"/>
                <w:rFonts w:ascii="Twinkl Cursive Unlooped" w:eastAsiaTheme="majorEastAsia" w:hAnsi="Twinkl Cursive Unlooped" w:cs="Calibri"/>
                <w:sz w:val="20"/>
                <w:szCs w:val="20"/>
              </w:rPr>
              <w:t> </w:t>
            </w:r>
          </w:p>
          <w:p w14:paraId="2022E6FE" w14:textId="2F316D1B" w:rsidR="000A5DCB" w:rsidRPr="00F663D1" w:rsidRDefault="000A5DCB" w:rsidP="000A5DCB">
            <w:pPr>
              <w:rPr>
                <w:rFonts w:cs="Calibri"/>
                <w:sz w:val="20"/>
                <w:szCs w:val="20"/>
                <w:lang w:val="en-US"/>
              </w:rPr>
            </w:pPr>
          </w:p>
        </w:tc>
        <w:tc>
          <w:tcPr>
            <w:tcW w:w="2366" w:type="dxa"/>
            <w:tcBorders>
              <w:top w:val="single" w:sz="6" w:space="0" w:color="auto"/>
              <w:left w:val="single" w:sz="6" w:space="0" w:color="auto"/>
              <w:bottom w:val="single" w:sz="6" w:space="0" w:color="auto"/>
            </w:tcBorders>
            <w:shd w:val="clear" w:color="auto" w:fill="FFFFFF" w:themeFill="background1"/>
          </w:tcPr>
          <w:p w14:paraId="29D889CA"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t>Forces</w:t>
            </w:r>
            <w:r w:rsidRPr="0025767F">
              <w:rPr>
                <w:rStyle w:val="eop"/>
                <w:rFonts w:ascii="Twinkl Cursive Unlooped" w:eastAsiaTheme="majorEastAsia" w:hAnsi="Twinkl Cursive Unlooped" w:cs="Calibri"/>
                <w:sz w:val="20"/>
                <w:szCs w:val="20"/>
              </w:rPr>
              <w:t> </w:t>
            </w:r>
          </w:p>
          <w:p w14:paraId="732AD323"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-explain that unsupported objects fall towards the Earth because of the force of gravity acting between the Earth and the falling object</w:t>
            </w:r>
            <w:r w:rsidRPr="0025767F">
              <w:rPr>
                <w:rStyle w:val="eop"/>
                <w:rFonts w:ascii="Twinkl Cursive Unlooped" w:eastAsiaTheme="majorEastAsia" w:hAnsi="Twinkl Cursive Unlooped" w:cs="Calibri"/>
                <w:sz w:val="20"/>
                <w:szCs w:val="20"/>
              </w:rPr>
              <w:t> </w:t>
            </w:r>
          </w:p>
          <w:p w14:paraId="4CF2CDDD" w14:textId="77777777" w:rsidR="000A5DCB" w:rsidRPr="0025767F" w:rsidRDefault="000A5DCB" w:rsidP="000A5DCB">
            <w:pPr>
              <w:pStyle w:val="paragraph"/>
              <w:spacing w:before="0" w:beforeAutospacing="0" w:after="0" w:afterAutospacing="0"/>
              <w:jc w:val="center"/>
              <w:textAlignment w:val="baseline"/>
              <w:rPr>
                <w:rStyle w:val="eop"/>
                <w:rFonts w:ascii="Twinkl Cursive Unlooped" w:eastAsiaTheme="majorEastAsia" w:hAnsi="Twinkl Cursive Unlooped" w:cs="Calibri"/>
                <w:sz w:val="20"/>
                <w:szCs w:val="20"/>
              </w:rPr>
            </w:pPr>
            <w:r w:rsidRPr="0025767F">
              <w:rPr>
                <w:rStyle w:val="normaltextrun"/>
                <w:rFonts w:ascii="Twinkl Cursive Unlooped" w:eastAsiaTheme="majorEastAsia" w:hAnsi="Twinkl Cursive Unlooped" w:cs="Calibri"/>
                <w:sz w:val="20"/>
                <w:szCs w:val="20"/>
              </w:rPr>
              <w:t>- identify the effects of air resistance, water resistance and friction, that act between moving surfaces</w:t>
            </w:r>
            <w:r w:rsidRPr="0025767F">
              <w:rPr>
                <w:rStyle w:val="eop"/>
                <w:rFonts w:ascii="Twinkl Cursive Unlooped" w:eastAsiaTheme="majorEastAsia" w:hAnsi="Twinkl Cursive Unlooped" w:cs="Calibri"/>
                <w:sz w:val="20"/>
                <w:szCs w:val="20"/>
              </w:rPr>
              <w:t> </w:t>
            </w:r>
          </w:p>
          <w:p w14:paraId="76044F80" w14:textId="19D083B6" w:rsidR="000A5DCB" w:rsidRPr="00AA1FFD" w:rsidRDefault="000A5DCB" w:rsidP="000A5DCB">
            <w:pPr>
              <w:pStyle w:val="paragraph"/>
              <w:spacing w:before="0" w:beforeAutospacing="0" w:after="0" w:afterAutospacing="0"/>
              <w:textAlignment w:val="baseline"/>
              <w:rPr>
                <w:rFonts w:asciiTheme="minorHAnsi" w:hAnsiTheme="minorHAnsi" w:cs="Calibri"/>
                <w:sz w:val="20"/>
                <w:szCs w:val="20"/>
                <w:lang w:val="en-US"/>
              </w:rPr>
            </w:pPr>
            <w:r w:rsidRPr="0025767F">
              <w:rPr>
                <w:rStyle w:val="normaltextrun"/>
                <w:rFonts w:ascii="Twinkl Cursive Unlooped" w:eastAsiaTheme="majorEastAsia" w:hAnsi="Twinkl Cursive Unlooped" w:cs="Calibri"/>
                <w:sz w:val="20"/>
                <w:szCs w:val="20"/>
              </w:rPr>
              <w:t>- recognise that some mechanisms including levers, pulleys and gears allow a smaller force to have a greater effect</w:t>
            </w:r>
            <w:r w:rsidRPr="0025767F">
              <w:rPr>
                <w:rStyle w:val="eop"/>
                <w:rFonts w:ascii="Twinkl Cursive Unlooped" w:eastAsiaTheme="majorEastAsia" w:hAnsi="Twinkl Cursive Unlooped" w:cs="Calibri"/>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14:paraId="6F598A39"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t>Animals including humans</w:t>
            </w:r>
            <w:r w:rsidRPr="0025767F">
              <w:rPr>
                <w:rStyle w:val="eop"/>
                <w:rFonts w:ascii="Twinkl Cursive Unlooped" w:eastAsiaTheme="majorEastAsia" w:hAnsi="Twinkl Cursive Unlooped" w:cs="Calibri"/>
                <w:sz w:val="20"/>
                <w:szCs w:val="20"/>
              </w:rPr>
              <w:t> </w:t>
            </w:r>
          </w:p>
          <w:p w14:paraId="591893E2" w14:textId="77777777" w:rsidR="000A5DCB" w:rsidRDefault="000A5DCB" w:rsidP="000A5DCB">
            <w:pPr>
              <w:pStyle w:val="paragraph"/>
              <w:spacing w:before="0" w:beforeAutospacing="0" w:after="0" w:afterAutospacing="0"/>
              <w:jc w:val="center"/>
              <w:textAlignment w:val="baseline"/>
              <w:rPr>
                <w:rStyle w:val="eop"/>
                <w:rFonts w:ascii="Twinkl Cursive Unlooped" w:eastAsiaTheme="majorEastAsia" w:hAnsi="Twinkl Cursive Unlooped" w:cs="Calibri"/>
                <w:sz w:val="20"/>
                <w:szCs w:val="20"/>
              </w:rPr>
            </w:pPr>
            <w:r w:rsidRPr="0025767F">
              <w:rPr>
                <w:rStyle w:val="normaltextrun"/>
                <w:rFonts w:ascii="Twinkl Cursive Unlooped" w:eastAsiaTheme="majorEastAsia" w:hAnsi="Twinkl Cursive Unlooped" w:cs="Calibri"/>
                <w:sz w:val="20"/>
                <w:szCs w:val="20"/>
              </w:rPr>
              <w:t>- describe the changes as humans develop to old age.</w:t>
            </w:r>
            <w:r w:rsidRPr="0025767F">
              <w:rPr>
                <w:rStyle w:val="eop"/>
                <w:rFonts w:ascii="Twinkl Cursive Unlooped" w:eastAsiaTheme="majorEastAsia" w:hAnsi="Twinkl Cursive Unlooped" w:cs="Calibri"/>
                <w:sz w:val="20"/>
                <w:szCs w:val="20"/>
              </w:rPr>
              <w:t> </w:t>
            </w:r>
          </w:p>
          <w:p w14:paraId="1EEE2397" w14:textId="77777777" w:rsidR="000A5DCB" w:rsidRPr="005D6D19"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5D6D19">
              <w:rPr>
                <w:rFonts w:ascii="Twinkl Cursive Unlooped" w:hAnsi="Twinkl Cursive Unlooped" w:cs="Segoe UI"/>
                <w:sz w:val="20"/>
                <w:szCs w:val="20"/>
              </w:rPr>
              <w:t xml:space="preserve">Puberty </w:t>
            </w:r>
          </w:p>
          <w:p w14:paraId="1E6AC84E" w14:textId="4522CFD8" w:rsidR="000A5DCB" w:rsidRPr="00C96F1D" w:rsidRDefault="000A5DCB" w:rsidP="000A5DCB">
            <w:pPr>
              <w:rPr>
                <w:rFonts w:cs="Calibri"/>
                <w:sz w:val="20"/>
                <w:szCs w:val="20"/>
                <w:lang w:val="en-US"/>
              </w:rPr>
            </w:pPr>
          </w:p>
        </w:tc>
      </w:tr>
      <w:tr w:rsidR="000A5DCB" w14:paraId="01680CB3" w14:textId="77777777" w:rsidTr="00C211EB">
        <w:tc>
          <w:tcPr>
            <w:tcW w:w="1702" w:type="dxa"/>
            <w:shd w:val="clear" w:color="auto" w:fill="A5C9EB" w:themeFill="text2" w:themeFillTint="40"/>
          </w:tcPr>
          <w:p w14:paraId="34AE2868" w14:textId="69926A1A" w:rsidR="000A5DCB" w:rsidRPr="00DC1EB3" w:rsidRDefault="000A5DCB" w:rsidP="000A5DCB">
            <w:pPr>
              <w:rPr>
                <w:rFonts w:ascii="Calibri" w:hAnsi="Calibri" w:cs="Calibri"/>
                <w:b/>
                <w:bCs/>
                <w:sz w:val="28"/>
                <w:szCs w:val="28"/>
                <w:lang w:val="en-US"/>
              </w:rPr>
            </w:pPr>
            <w:r w:rsidRPr="00DC1EB3">
              <w:rPr>
                <w:rFonts w:ascii="Calibri" w:hAnsi="Calibri" w:cs="Calibri"/>
                <w:b/>
                <w:bCs/>
                <w:sz w:val="28"/>
                <w:szCs w:val="28"/>
                <w:lang w:val="en-US"/>
              </w:rPr>
              <w:t>Year 6</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5A7B6A2C"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t>Electricity</w:t>
            </w:r>
            <w:r w:rsidRPr="0025767F">
              <w:rPr>
                <w:rStyle w:val="eop"/>
                <w:rFonts w:ascii="Twinkl Cursive Unlooped" w:eastAsiaTheme="majorEastAsia" w:hAnsi="Twinkl Cursive Unlooped" w:cs="Calibri"/>
                <w:sz w:val="20"/>
                <w:szCs w:val="20"/>
              </w:rPr>
              <w:t> </w:t>
            </w:r>
          </w:p>
          <w:p w14:paraId="4BA4F6BF"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associate the brightness of a lamp or the volume of a buzzer with the number and voltage of cells used in the circuit</w:t>
            </w:r>
            <w:r w:rsidRPr="0025767F">
              <w:rPr>
                <w:rStyle w:val="eop"/>
                <w:rFonts w:ascii="Twinkl Cursive Unlooped" w:eastAsiaTheme="majorEastAsia" w:hAnsi="Twinkl Cursive Unlooped" w:cs="Calibri"/>
                <w:sz w:val="20"/>
                <w:szCs w:val="20"/>
              </w:rPr>
              <w:t> </w:t>
            </w:r>
          </w:p>
          <w:p w14:paraId="129AD249"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color w:val="333333"/>
                <w:sz w:val="20"/>
                <w:szCs w:val="20"/>
              </w:rPr>
              <w:t>- compare and give reasons for variations in how components function, including the brightness of bulbs, the loudness of buzzers and the on/off position of switches</w:t>
            </w:r>
            <w:r w:rsidRPr="0025767F">
              <w:rPr>
                <w:rStyle w:val="eop"/>
                <w:rFonts w:ascii="Twinkl Cursive Unlooped" w:eastAsiaTheme="majorEastAsia" w:hAnsi="Twinkl Cursive Unlooped" w:cs="Calibri"/>
                <w:color w:val="333333"/>
                <w:sz w:val="20"/>
                <w:szCs w:val="20"/>
              </w:rPr>
              <w:t> </w:t>
            </w:r>
          </w:p>
          <w:p w14:paraId="5881E647"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color w:val="333333"/>
                <w:sz w:val="20"/>
                <w:szCs w:val="20"/>
              </w:rPr>
              <w:t>- use recognised symbols when representing a simple circuit in a diagram.</w:t>
            </w:r>
            <w:r w:rsidRPr="0025767F">
              <w:rPr>
                <w:rStyle w:val="eop"/>
                <w:rFonts w:ascii="Twinkl Cursive Unlooped" w:eastAsiaTheme="majorEastAsia" w:hAnsi="Twinkl Cursive Unlooped" w:cs="Calibri"/>
                <w:color w:val="333333"/>
                <w:sz w:val="20"/>
                <w:szCs w:val="20"/>
              </w:rPr>
              <w:t> </w:t>
            </w:r>
          </w:p>
          <w:p w14:paraId="09075928" w14:textId="28D08A36" w:rsidR="000A5DCB" w:rsidRPr="00F663D1" w:rsidRDefault="000A5DCB" w:rsidP="000A5DCB">
            <w:pPr>
              <w:rPr>
                <w:rFonts w:cs="Calibri"/>
                <w:sz w:val="20"/>
                <w:szCs w:val="20"/>
                <w:lang w:val="en-US"/>
              </w:rPr>
            </w:pPr>
          </w:p>
        </w:tc>
        <w:tc>
          <w:tcPr>
            <w:tcW w:w="2295" w:type="dxa"/>
            <w:tcBorders>
              <w:top w:val="single" w:sz="6" w:space="0" w:color="auto"/>
              <w:left w:val="single" w:sz="6" w:space="0" w:color="auto"/>
              <w:bottom w:val="single" w:sz="6" w:space="0" w:color="auto"/>
              <w:right w:val="single" w:sz="6" w:space="0" w:color="auto"/>
            </w:tcBorders>
            <w:shd w:val="clear" w:color="auto" w:fill="FFFFFF" w:themeFill="background1"/>
          </w:tcPr>
          <w:p w14:paraId="0A6C0EA2"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t>Living things and their habitats</w:t>
            </w:r>
            <w:r w:rsidRPr="0025767F">
              <w:rPr>
                <w:rStyle w:val="eop"/>
                <w:rFonts w:ascii="Twinkl Cursive Unlooped" w:eastAsiaTheme="majorEastAsia" w:hAnsi="Twinkl Cursive Unlooped" w:cs="Calibri"/>
                <w:sz w:val="20"/>
                <w:szCs w:val="20"/>
              </w:rPr>
              <w:t> </w:t>
            </w:r>
          </w:p>
          <w:p w14:paraId="6E7A1259"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xml:space="preserve">- </w:t>
            </w:r>
            <w:r w:rsidRPr="0025767F">
              <w:rPr>
                <w:rStyle w:val="normaltextrun"/>
                <w:rFonts w:ascii="Twinkl Cursive Unlooped" w:eastAsiaTheme="majorEastAsia" w:hAnsi="Twinkl Cursive Unlooped" w:cs="Calibri"/>
                <w:sz w:val="20"/>
                <w:szCs w:val="20"/>
                <w:lang w:val="en-US"/>
              </w:rPr>
              <w:t>describe how living things are classified into broad groups according to common observable characteristics and based on similarities and differences, including micro-organisms, plants and animals</w:t>
            </w:r>
            <w:r w:rsidRPr="0025767F">
              <w:rPr>
                <w:rStyle w:val="eop"/>
                <w:rFonts w:ascii="Twinkl Cursive Unlooped" w:eastAsiaTheme="majorEastAsia" w:hAnsi="Twinkl Cursive Unlooped" w:cs="Calibri"/>
                <w:sz w:val="20"/>
                <w:szCs w:val="20"/>
              </w:rPr>
              <w:t> </w:t>
            </w:r>
          </w:p>
          <w:p w14:paraId="5C1ED4B2"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w:t>
            </w:r>
            <w:r w:rsidRPr="0025767F">
              <w:rPr>
                <w:rStyle w:val="normaltextrun"/>
                <w:rFonts w:ascii="Twinkl Cursive Unlooped" w:eastAsiaTheme="majorEastAsia" w:hAnsi="Twinkl Cursive Unlooped" w:cs="Calibri"/>
                <w:sz w:val="20"/>
                <w:szCs w:val="20"/>
                <w:lang w:val="en-US"/>
              </w:rPr>
              <w:t xml:space="preserve"> give reasons for classifying plants and animals based on specific characteristics</w:t>
            </w:r>
            <w:r w:rsidRPr="0025767F">
              <w:rPr>
                <w:rStyle w:val="eop"/>
                <w:rFonts w:ascii="Twinkl Cursive Unlooped" w:eastAsiaTheme="majorEastAsia" w:hAnsi="Twinkl Cursive Unlooped" w:cs="Calibri"/>
                <w:sz w:val="20"/>
                <w:szCs w:val="20"/>
              </w:rPr>
              <w:t> </w:t>
            </w:r>
          </w:p>
          <w:p w14:paraId="721384A4" w14:textId="25D28DF4" w:rsidR="000A5DCB" w:rsidRPr="00F663D1" w:rsidRDefault="000A5DCB" w:rsidP="000A5DCB">
            <w:pPr>
              <w:rPr>
                <w:rFonts w:cs="Calibri"/>
                <w:sz w:val="20"/>
                <w:szCs w:val="20"/>
                <w:lang w:val="en-US"/>
              </w:rPr>
            </w:pPr>
            <w:r w:rsidRPr="0025767F">
              <w:rPr>
                <w:rStyle w:val="eop"/>
                <w:rFonts w:ascii="Twinkl Cursive Unlooped" w:hAnsi="Twinkl Cursive Unlooped" w:cs="Calibri"/>
                <w:sz w:val="20"/>
                <w:szCs w:val="20"/>
              </w:rPr>
              <w:t> </w:t>
            </w:r>
          </w:p>
        </w:tc>
        <w:tc>
          <w:tcPr>
            <w:tcW w:w="1993" w:type="dxa"/>
            <w:tcBorders>
              <w:top w:val="single" w:sz="6" w:space="0" w:color="auto"/>
              <w:left w:val="single" w:sz="6" w:space="0" w:color="auto"/>
              <w:bottom w:val="single" w:sz="6" w:space="0" w:color="auto"/>
              <w:right w:val="single" w:sz="6" w:space="0" w:color="auto"/>
            </w:tcBorders>
            <w:shd w:val="clear" w:color="auto" w:fill="FFFFFF" w:themeFill="background1"/>
          </w:tcPr>
          <w:p w14:paraId="199C8297"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eop"/>
                <w:rFonts w:ascii="Twinkl Cursive Unlooped" w:eastAsiaTheme="majorEastAsia" w:hAnsi="Twinkl Cursive Unlooped" w:cs="Calibri"/>
                <w:sz w:val="20"/>
                <w:szCs w:val="20"/>
              </w:rPr>
              <w:t> </w:t>
            </w:r>
            <w:r w:rsidRPr="0025767F">
              <w:rPr>
                <w:rStyle w:val="normaltextrun"/>
                <w:rFonts w:ascii="Twinkl Cursive Unlooped" w:eastAsiaTheme="majorEastAsia" w:hAnsi="Twinkl Cursive Unlooped" w:cs="Calibri"/>
                <w:b/>
                <w:bCs/>
                <w:sz w:val="20"/>
                <w:szCs w:val="20"/>
              </w:rPr>
              <w:t>Animals including humans</w:t>
            </w:r>
            <w:r w:rsidRPr="0025767F">
              <w:rPr>
                <w:rStyle w:val="eop"/>
                <w:rFonts w:ascii="Twinkl Cursive Unlooped" w:eastAsiaTheme="majorEastAsia" w:hAnsi="Twinkl Cursive Unlooped" w:cs="Calibri"/>
                <w:sz w:val="20"/>
                <w:szCs w:val="20"/>
              </w:rPr>
              <w:t> </w:t>
            </w:r>
          </w:p>
          <w:p w14:paraId="244A9022"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xml:space="preserve">- </w:t>
            </w:r>
            <w:r w:rsidRPr="0025767F">
              <w:rPr>
                <w:rStyle w:val="normaltextrun"/>
                <w:rFonts w:ascii="Twinkl Cursive Unlooped" w:eastAsiaTheme="majorEastAsia" w:hAnsi="Twinkl Cursive Unlooped" w:cs="Calibri"/>
                <w:sz w:val="20"/>
                <w:szCs w:val="20"/>
                <w:lang w:val="en-US"/>
              </w:rPr>
              <w:t>identify and name the main parts of the human circulatory system, and describe the functions of the heart, blood vessels and blood</w:t>
            </w:r>
            <w:r w:rsidRPr="0025767F">
              <w:rPr>
                <w:rStyle w:val="eop"/>
                <w:rFonts w:ascii="Twinkl Cursive Unlooped" w:eastAsiaTheme="majorEastAsia" w:hAnsi="Twinkl Cursive Unlooped" w:cs="Calibri"/>
                <w:sz w:val="20"/>
                <w:szCs w:val="20"/>
              </w:rPr>
              <w:t> </w:t>
            </w:r>
          </w:p>
          <w:p w14:paraId="5B882172"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lang w:val="en-US"/>
              </w:rPr>
              <w:t>- recognise the impact of diet, exercise, drugs and lifestyle on the way their bodies function</w:t>
            </w:r>
            <w:r w:rsidRPr="0025767F">
              <w:rPr>
                <w:rStyle w:val="eop"/>
                <w:rFonts w:ascii="Twinkl Cursive Unlooped" w:eastAsiaTheme="majorEastAsia" w:hAnsi="Twinkl Cursive Unlooped" w:cs="Calibri"/>
                <w:sz w:val="20"/>
                <w:szCs w:val="20"/>
              </w:rPr>
              <w:t> </w:t>
            </w:r>
          </w:p>
          <w:p w14:paraId="1077FBFE" w14:textId="77777777" w:rsidR="000A5DCB" w:rsidRPr="0025767F" w:rsidRDefault="000A5DCB" w:rsidP="000A5DCB">
            <w:pPr>
              <w:pStyle w:val="paragraph"/>
              <w:spacing w:before="0" w:beforeAutospacing="0" w:after="0" w:afterAutospacing="0"/>
              <w:jc w:val="center"/>
              <w:textAlignment w:val="baseline"/>
              <w:rPr>
                <w:rStyle w:val="eop"/>
                <w:rFonts w:ascii="Twinkl Cursive Unlooped" w:eastAsiaTheme="majorEastAsia" w:hAnsi="Twinkl Cursive Unlooped" w:cs="Calibri"/>
                <w:sz w:val="20"/>
                <w:szCs w:val="20"/>
              </w:rPr>
            </w:pPr>
            <w:r w:rsidRPr="0025767F">
              <w:rPr>
                <w:rStyle w:val="normaltextrun"/>
                <w:rFonts w:ascii="Twinkl Cursive Unlooped" w:eastAsiaTheme="majorEastAsia" w:hAnsi="Twinkl Cursive Unlooped" w:cs="Calibri"/>
                <w:sz w:val="20"/>
                <w:szCs w:val="20"/>
              </w:rPr>
              <w:t>-</w:t>
            </w:r>
            <w:r w:rsidRPr="0025767F">
              <w:rPr>
                <w:rStyle w:val="normaltextrun"/>
                <w:rFonts w:ascii="Twinkl Cursive Unlooped" w:eastAsiaTheme="majorEastAsia" w:hAnsi="Twinkl Cursive Unlooped" w:cs="Calibri"/>
                <w:sz w:val="20"/>
                <w:szCs w:val="20"/>
                <w:lang w:val="en-US"/>
              </w:rPr>
              <w:t xml:space="preserve"> describe the ways in which nutrients and water are transported within animals, including humans</w:t>
            </w:r>
            <w:r w:rsidRPr="0025767F">
              <w:rPr>
                <w:rStyle w:val="eop"/>
                <w:rFonts w:ascii="Twinkl Cursive Unlooped" w:eastAsiaTheme="majorEastAsia" w:hAnsi="Twinkl Cursive Unlooped" w:cs="Calibri"/>
                <w:sz w:val="20"/>
                <w:szCs w:val="20"/>
              </w:rPr>
              <w:t> </w:t>
            </w:r>
          </w:p>
          <w:p w14:paraId="660AF020" w14:textId="77777777" w:rsidR="000A5DCB" w:rsidRPr="0025767F" w:rsidRDefault="000A5DCB" w:rsidP="000A5DCB">
            <w:pPr>
              <w:pStyle w:val="paragraph"/>
              <w:spacing w:before="0" w:beforeAutospacing="0" w:after="0" w:afterAutospacing="0"/>
              <w:jc w:val="center"/>
              <w:textAlignment w:val="baseline"/>
              <w:rPr>
                <w:rStyle w:val="normaltextrun"/>
                <w:rFonts w:ascii="Twinkl Cursive Unlooped" w:eastAsiaTheme="majorEastAsia" w:hAnsi="Twinkl Cursive Unlooped" w:cs="Calibri"/>
                <w:sz w:val="20"/>
                <w:szCs w:val="20"/>
                <w:lang w:val="en-US"/>
              </w:rPr>
            </w:pPr>
            <w:r w:rsidRPr="0025767F">
              <w:rPr>
                <w:rStyle w:val="normaltextrun"/>
                <w:rFonts w:ascii="Twinkl Cursive Unlooped" w:eastAsiaTheme="majorEastAsia" w:hAnsi="Twinkl Cursive Unlooped" w:cs="Calibri"/>
                <w:b/>
                <w:bCs/>
                <w:sz w:val="20"/>
                <w:szCs w:val="20"/>
              </w:rPr>
              <w:t xml:space="preserve"> </w:t>
            </w:r>
          </w:p>
          <w:p w14:paraId="4CAAE5F3" w14:textId="77777777" w:rsidR="000A5DCB" w:rsidRPr="0025767F" w:rsidRDefault="000A5DCB" w:rsidP="000A5DCB">
            <w:pPr>
              <w:pStyle w:val="paragraph"/>
              <w:spacing w:before="0" w:beforeAutospacing="0" w:after="0" w:afterAutospacing="0"/>
              <w:jc w:val="center"/>
              <w:textAlignment w:val="baseline"/>
              <w:rPr>
                <w:rStyle w:val="eop"/>
                <w:rFonts w:ascii="Twinkl Cursive Unlooped" w:eastAsiaTheme="majorEastAsia" w:hAnsi="Twinkl Cursive Unlooped" w:cs="Calibri"/>
                <w:sz w:val="20"/>
                <w:szCs w:val="20"/>
              </w:rPr>
            </w:pPr>
            <w:r w:rsidRPr="0025767F">
              <w:rPr>
                <w:rStyle w:val="eop"/>
                <w:rFonts w:ascii="Twinkl Cursive Unlooped" w:eastAsiaTheme="majorEastAsia" w:hAnsi="Twinkl Cursive Unlooped" w:cs="Calibri"/>
                <w:sz w:val="20"/>
                <w:szCs w:val="20"/>
              </w:rPr>
              <w:t> </w:t>
            </w:r>
          </w:p>
          <w:p w14:paraId="53446B73"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p>
          <w:p w14:paraId="69D218CD" w14:textId="4F283E1D" w:rsidR="000A5DCB" w:rsidRPr="00F663D1" w:rsidRDefault="000A5DCB" w:rsidP="000A5DCB">
            <w:pPr>
              <w:rPr>
                <w:rFonts w:cs="Calibri"/>
                <w:sz w:val="20"/>
                <w:szCs w:val="20"/>
                <w:lang w:val="en-US"/>
              </w:rPr>
            </w:pPr>
          </w:p>
        </w:tc>
        <w:tc>
          <w:tcPr>
            <w:tcW w:w="1993" w:type="dxa"/>
            <w:tcBorders>
              <w:top w:val="single" w:sz="6" w:space="0" w:color="auto"/>
              <w:left w:val="single" w:sz="6" w:space="0" w:color="auto"/>
              <w:bottom w:val="single" w:sz="6" w:space="0" w:color="auto"/>
              <w:right w:val="single" w:sz="6" w:space="0" w:color="auto"/>
            </w:tcBorders>
            <w:shd w:val="clear" w:color="auto" w:fill="FFFFFF" w:themeFill="background1"/>
          </w:tcPr>
          <w:p w14:paraId="02DB0242"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b/>
                <w:bCs/>
                <w:sz w:val="20"/>
                <w:szCs w:val="20"/>
              </w:rPr>
              <w:t>Evolution and inheritance</w:t>
            </w:r>
            <w:r w:rsidRPr="0025767F">
              <w:rPr>
                <w:rStyle w:val="eop"/>
                <w:rFonts w:ascii="Twinkl Cursive Unlooped" w:eastAsiaTheme="majorEastAsia" w:hAnsi="Twinkl Cursive Unlooped" w:cs="Calibri"/>
                <w:sz w:val="20"/>
                <w:szCs w:val="20"/>
              </w:rPr>
              <w:t> </w:t>
            </w:r>
          </w:p>
          <w:p w14:paraId="26F24B89"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xml:space="preserve">- </w:t>
            </w:r>
            <w:r w:rsidRPr="0025767F">
              <w:rPr>
                <w:rStyle w:val="normaltextrun"/>
                <w:rFonts w:ascii="Twinkl Cursive Unlooped" w:eastAsiaTheme="majorEastAsia" w:hAnsi="Twinkl Cursive Unlooped" w:cs="Calibri"/>
                <w:sz w:val="20"/>
                <w:szCs w:val="20"/>
                <w:lang w:val="en-US"/>
              </w:rPr>
              <w:t>recognise that living things have changed over time and that fossils provide about living things that inhabited the Earth millions of years ago</w:t>
            </w:r>
            <w:r w:rsidRPr="0025767F">
              <w:rPr>
                <w:rStyle w:val="eop"/>
                <w:rFonts w:ascii="Twinkl Cursive Unlooped" w:eastAsiaTheme="majorEastAsia" w:hAnsi="Twinkl Cursive Unlooped" w:cs="Calibri"/>
                <w:sz w:val="20"/>
                <w:szCs w:val="20"/>
              </w:rPr>
              <w:t> </w:t>
            </w:r>
          </w:p>
          <w:p w14:paraId="38488B08"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w:t>
            </w:r>
            <w:r w:rsidRPr="0025767F">
              <w:rPr>
                <w:rStyle w:val="normaltextrun"/>
                <w:rFonts w:ascii="Twinkl Cursive Unlooped" w:eastAsiaTheme="majorEastAsia" w:hAnsi="Twinkl Cursive Unlooped" w:cs="Calibri"/>
                <w:sz w:val="20"/>
                <w:szCs w:val="20"/>
                <w:lang w:val="en-US"/>
              </w:rPr>
              <w:t xml:space="preserve"> recognise that living things produce offspring of the same kind, but normally offspring vary and are not information identical to their parents</w:t>
            </w:r>
            <w:r w:rsidRPr="0025767F">
              <w:rPr>
                <w:rStyle w:val="eop"/>
                <w:rFonts w:ascii="Twinkl Cursive Unlooped" w:eastAsiaTheme="majorEastAsia" w:hAnsi="Twinkl Cursive Unlooped" w:cs="Calibri"/>
                <w:sz w:val="20"/>
                <w:szCs w:val="20"/>
              </w:rPr>
              <w:t> </w:t>
            </w:r>
          </w:p>
          <w:p w14:paraId="520A8E97" w14:textId="77777777" w:rsidR="000A5DCB" w:rsidRPr="0025767F" w:rsidRDefault="000A5DCB" w:rsidP="000A5DCB">
            <w:pPr>
              <w:pStyle w:val="paragraph"/>
              <w:spacing w:before="0" w:beforeAutospacing="0" w:after="0" w:afterAutospacing="0"/>
              <w:jc w:val="center"/>
              <w:textAlignment w:val="baseline"/>
              <w:rPr>
                <w:rFonts w:ascii="Twinkl Cursive Unlooped" w:hAnsi="Twinkl Cursive Unlooped" w:cs="Segoe UI"/>
                <w:sz w:val="20"/>
                <w:szCs w:val="20"/>
              </w:rPr>
            </w:pPr>
            <w:r w:rsidRPr="0025767F">
              <w:rPr>
                <w:rStyle w:val="normaltextrun"/>
                <w:rFonts w:ascii="Twinkl Cursive Unlooped" w:eastAsiaTheme="majorEastAsia" w:hAnsi="Twinkl Cursive Unlooped" w:cs="Calibri"/>
                <w:sz w:val="20"/>
                <w:szCs w:val="20"/>
              </w:rPr>
              <w:t xml:space="preserve">- </w:t>
            </w:r>
            <w:r w:rsidRPr="0025767F">
              <w:rPr>
                <w:rStyle w:val="normaltextrun"/>
                <w:rFonts w:ascii="Twinkl Cursive Unlooped" w:eastAsiaTheme="majorEastAsia" w:hAnsi="Twinkl Cursive Unlooped" w:cs="Calibri"/>
                <w:sz w:val="20"/>
                <w:szCs w:val="20"/>
                <w:lang w:val="en-US"/>
              </w:rPr>
              <w:t>identify how animals and plants are adapted to suit their environment in different ways and that adaptation may lead to evolution</w:t>
            </w:r>
            <w:r w:rsidRPr="0025767F">
              <w:rPr>
                <w:rStyle w:val="eop"/>
                <w:rFonts w:ascii="Twinkl Cursive Unlooped" w:eastAsiaTheme="majorEastAsia" w:hAnsi="Twinkl Cursive Unlooped" w:cs="Calibri"/>
                <w:sz w:val="20"/>
                <w:szCs w:val="20"/>
              </w:rPr>
              <w:t> </w:t>
            </w:r>
          </w:p>
          <w:p w14:paraId="01CB9103" w14:textId="219B9C91" w:rsidR="000A5DCB" w:rsidRPr="00F663D1" w:rsidRDefault="000A5DCB" w:rsidP="000A5DCB">
            <w:pPr>
              <w:rPr>
                <w:rFonts w:cs="Calibri"/>
                <w:sz w:val="20"/>
                <w:szCs w:val="20"/>
                <w:lang w:val="en-US"/>
              </w:rPr>
            </w:pPr>
          </w:p>
        </w:tc>
        <w:tc>
          <w:tcPr>
            <w:tcW w:w="4492" w:type="dxa"/>
            <w:gridSpan w:val="2"/>
            <w:tcBorders>
              <w:right w:val="single" w:sz="6" w:space="0" w:color="auto"/>
            </w:tcBorders>
          </w:tcPr>
          <w:p w14:paraId="258F1AE0" w14:textId="77777777" w:rsidR="000A5DCB" w:rsidRPr="00A0772C" w:rsidRDefault="000A5DCB" w:rsidP="000A5DCB">
            <w:pPr>
              <w:jc w:val="center"/>
              <w:textAlignment w:val="baseline"/>
              <w:rPr>
                <w:rFonts w:ascii="Twinkl Cursive Unlooped" w:eastAsia="Times New Roman" w:hAnsi="Twinkl Cursive Unlooped" w:cs="Segoe UI"/>
                <w:kern w:val="0"/>
                <w:sz w:val="20"/>
                <w:szCs w:val="20"/>
                <w:lang w:eastAsia="en-GB"/>
                <w14:ligatures w14:val="none"/>
              </w:rPr>
            </w:pPr>
            <w:r w:rsidRPr="00A0772C">
              <w:rPr>
                <w:rFonts w:ascii="Twinkl Cursive Unlooped" w:eastAsia="Times New Roman" w:hAnsi="Twinkl Cursive Unlooped" w:cs="Calibri"/>
                <w:b/>
                <w:bCs/>
                <w:kern w:val="0"/>
                <w:sz w:val="20"/>
                <w:szCs w:val="20"/>
                <w:lang w:eastAsia="en-GB"/>
                <w14:ligatures w14:val="none"/>
              </w:rPr>
              <w:t>Light</w:t>
            </w:r>
            <w:r w:rsidRPr="00A0772C">
              <w:rPr>
                <w:rFonts w:ascii="Twinkl Cursive Unlooped" w:eastAsia="Times New Roman" w:hAnsi="Twinkl Cursive Unlooped" w:cs="Calibri"/>
                <w:kern w:val="0"/>
                <w:sz w:val="20"/>
                <w:szCs w:val="20"/>
                <w:lang w:eastAsia="en-GB"/>
                <w14:ligatures w14:val="none"/>
              </w:rPr>
              <w:t> </w:t>
            </w:r>
          </w:p>
          <w:p w14:paraId="7E06DAAA" w14:textId="77777777" w:rsidR="000A5DCB" w:rsidRPr="00A0772C" w:rsidRDefault="000A5DCB" w:rsidP="000A5DCB">
            <w:pPr>
              <w:jc w:val="center"/>
              <w:textAlignment w:val="baseline"/>
              <w:rPr>
                <w:rFonts w:ascii="Twinkl Cursive Unlooped" w:eastAsia="Times New Roman" w:hAnsi="Twinkl Cursive Unlooped" w:cs="Segoe UI"/>
                <w:kern w:val="0"/>
                <w:sz w:val="20"/>
                <w:szCs w:val="20"/>
                <w:lang w:eastAsia="en-GB"/>
                <w14:ligatures w14:val="none"/>
              </w:rPr>
            </w:pPr>
            <w:r w:rsidRPr="00A0772C">
              <w:rPr>
                <w:rFonts w:ascii="Twinkl Cursive Unlooped" w:eastAsia="Times New Roman" w:hAnsi="Twinkl Cursive Unlooped" w:cs="Calibri"/>
                <w:kern w:val="0"/>
                <w:sz w:val="20"/>
                <w:szCs w:val="20"/>
                <w:lang w:eastAsia="en-GB"/>
                <w14:ligatures w14:val="none"/>
              </w:rPr>
              <w:t>-</w:t>
            </w:r>
            <w:r w:rsidRPr="00A0772C">
              <w:rPr>
                <w:rFonts w:ascii="Twinkl Cursive Unlooped" w:eastAsia="Times New Roman" w:hAnsi="Twinkl Cursive Unlooped" w:cs="Calibri"/>
                <w:kern w:val="0"/>
                <w:sz w:val="20"/>
                <w:szCs w:val="20"/>
                <w:lang w:val="en-US" w:eastAsia="en-GB"/>
                <w14:ligatures w14:val="none"/>
              </w:rPr>
              <w:t xml:space="preserve"> recognise that light</w:t>
            </w:r>
            <w:r w:rsidRPr="00A0772C">
              <w:rPr>
                <w:rFonts w:ascii="Twinkl Cursive Unlooped" w:eastAsia="Times New Roman" w:hAnsi="Twinkl Cursive Unlooped" w:cs="Calibri"/>
                <w:kern w:val="0"/>
                <w:sz w:val="20"/>
                <w:szCs w:val="20"/>
                <w:lang w:eastAsia="en-GB"/>
                <w14:ligatures w14:val="none"/>
              </w:rPr>
              <w:t> </w:t>
            </w:r>
          </w:p>
          <w:p w14:paraId="67FF9D0C" w14:textId="77777777" w:rsidR="000A5DCB" w:rsidRPr="00A0772C" w:rsidRDefault="000A5DCB" w:rsidP="000A5DCB">
            <w:pPr>
              <w:jc w:val="center"/>
              <w:textAlignment w:val="baseline"/>
              <w:rPr>
                <w:rFonts w:ascii="Twinkl Cursive Unlooped" w:eastAsia="Times New Roman" w:hAnsi="Twinkl Cursive Unlooped" w:cs="Segoe UI"/>
                <w:kern w:val="0"/>
                <w:sz w:val="20"/>
                <w:szCs w:val="20"/>
                <w:lang w:eastAsia="en-GB"/>
                <w14:ligatures w14:val="none"/>
              </w:rPr>
            </w:pPr>
            <w:r w:rsidRPr="00A0772C">
              <w:rPr>
                <w:rFonts w:ascii="Twinkl Cursive Unlooped" w:eastAsia="Times New Roman" w:hAnsi="Twinkl Cursive Unlooped" w:cs="Calibri"/>
                <w:kern w:val="0"/>
                <w:sz w:val="20"/>
                <w:szCs w:val="20"/>
                <w:lang w:val="en-US" w:eastAsia="en-GB"/>
                <w14:ligatures w14:val="none"/>
              </w:rPr>
              <w:t>appears to travel in straight lines</w:t>
            </w:r>
            <w:r w:rsidRPr="00A0772C">
              <w:rPr>
                <w:rFonts w:ascii="Twinkl Cursive Unlooped" w:eastAsia="Times New Roman" w:hAnsi="Twinkl Cursive Unlooped" w:cs="Calibri"/>
                <w:kern w:val="0"/>
                <w:sz w:val="20"/>
                <w:szCs w:val="20"/>
                <w:lang w:eastAsia="en-GB"/>
                <w14:ligatures w14:val="none"/>
              </w:rPr>
              <w:t> </w:t>
            </w:r>
          </w:p>
          <w:p w14:paraId="5438C7C6" w14:textId="77777777" w:rsidR="000A5DCB" w:rsidRPr="00A0772C" w:rsidRDefault="000A5DCB" w:rsidP="000A5DCB">
            <w:pPr>
              <w:jc w:val="center"/>
              <w:textAlignment w:val="baseline"/>
              <w:rPr>
                <w:rFonts w:ascii="Twinkl Cursive Unlooped" w:eastAsia="Times New Roman" w:hAnsi="Twinkl Cursive Unlooped" w:cs="Segoe UI"/>
                <w:kern w:val="0"/>
                <w:sz w:val="20"/>
                <w:szCs w:val="20"/>
                <w:lang w:eastAsia="en-GB"/>
                <w14:ligatures w14:val="none"/>
              </w:rPr>
            </w:pPr>
            <w:r w:rsidRPr="00A0772C">
              <w:rPr>
                <w:rFonts w:ascii="Twinkl Cursive Unlooped" w:eastAsia="Times New Roman" w:hAnsi="Twinkl Cursive Unlooped" w:cs="Calibri"/>
                <w:kern w:val="0"/>
                <w:sz w:val="20"/>
                <w:szCs w:val="20"/>
                <w:lang w:eastAsia="en-GB"/>
                <w14:ligatures w14:val="none"/>
              </w:rPr>
              <w:t xml:space="preserve">- </w:t>
            </w:r>
            <w:r w:rsidRPr="00A0772C">
              <w:rPr>
                <w:rFonts w:ascii="Twinkl Cursive Unlooped" w:eastAsia="Times New Roman" w:hAnsi="Twinkl Cursive Unlooped" w:cs="Calibri"/>
                <w:kern w:val="0"/>
                <w:sz w:val="20"/>
                <w:szCs w:val="20"/>
                <w:lang w:val="en-US" w:eastAsia="en-GB"/>
                <w14:ligatures w14:val="none"/>
              </w:rPr>
              <w:t>use the idea that light travels in straight lines to explain that objects are seen because they give out or reflect light into the eye</w:t>
            </w:r>
            <w:r w:rsidRPr="00A0772C">
              <w:rPr>
                <w:rFonts w:ascii="Twinkl Cursive Unlooped" w:eastAsia="Times New Roman" w:hAnsi="Twinkl Cursive Unlooped" w:cs="Calibri"/>
                <w:kern w:val="0"/>
                <w:sz w:val="20"/>
                <w:szCs w:val="20"/>
                <w:lang w:eastAsia="en-GB"/>
                <w14:ligatures w14:val="none"/>
              </w:rPr>
              <w:t> </w:t>
            </w:r>
          </w:p>
          <w:p w14:paraId="2154DEC8" w14:textId="77777777" w:rsidR="000A5DCB" w:rsidRPr="00A0772C" w:rsidRDefault="000A5DCB" w:rsidP="000A5DCB">
            <w:pPr>
              <w:jc w:val="center"/>
              <w:textAlignment w:val="baseline"/>
              <w:rPr>
                <w:rFonts w:ascii="Twinkl Cursive Unlooped" w:eastAsia="Times New Roman" w:hAnsi="Twinkl Cursive Unlooped" w:cs="Segoe UI"/>
                <w:kern w:val="0"/>
                <w:sz w:val="20"/>
                <w:szCs w:val="20"/>
                <w:lang w:eastAsia="en-GB"/>
                <w14:ligatures w14:val="none"/>
              </w:rPr>
            </w:pPr>
            <w:r w:rsidRPr="00A0772C">
              <w:rPr>
                <w:rFonts w:ascii="Twinkl Cursive Unlooped" w:eastAsia="Times New Roman" w:hAnsi="Twinkl Cursive Unlooped" w:cs="Calibri"/>
                <w:kern w:val="0"/>
                <w:sz w:val="20"/>
                <w:szCs w:val="20"/>
                <w:lang w:eastAsia="en-GB"/>
                <w14:ligatures w14:val="none"/>
              </w:rPr>
              <w:t>-</w:t>
            </w:r>
            <w:r w:rsidRPr="00A0772C">
              <w:rPr>
                <w:rFonts w:ascii="Twinkl Cursive Unlooped" w:eastAsia="Times New Roman" w:hAnsi="Twinkl Cursive Unlooped" w:cs="Calibri"/>
                <w:kern w:val="0"/>
                <w:sz w:val="20"/>
                <w:szCs w:val="20"/>
                <w:lang w:val="en-US" w:eastAsia="en-GB"/>
                <w14:ligatures w14:val="none"/>
              </w:rPr>
              <w:t xml:space="preserve"> explain that we see things because light travels from light sources to our eyes or from light sources to objects and then to our eyes</w:t>
            </w:r>
            <w:r w:rsidRPr="00A0772C">
              <w:rPr>
                <w:rFonts w:ascii="Twinkl Cursive Unlooped" w:eastAsia="Times New Roman" w:hAnsi="Twinkl Cursive Unlooped" w:cs="Calibri"/>
                <w:kern w:val="0"/>
                <w:sz w:val="20"/>
                <w:szCs w:val="20"/>
                <w:lang w:eastAsia="en-GB"/>
                <w14:ligatures w14:val="none"/>
              </w:rPr>
              <w:t> </w:t>
            </w:r>
          </w:p>
          <w:p w14:paraId="41AC132A" w14:textId="4FF36F0E" w:rsidR="000A5DCB" w:rsidRPr="00C96F1D" w:rsidRDefault="000A5DCB" w:rsidP="000A5DCB">
            <w:pPr>
              <w:rPr>
                <w:rFonts w:cs="Calibri"/>
                <w:sz w:val="20"/>
                <w:szCs w:val="20"/>
                <w:lang w:val="en-US"/>
              </w:rPr>
            </w:pPr>
            <w:r w:rsidRPr="00A0772C">
              <w:rPr>
                <w:rFonts w:ascii="Twinkl Cursive Unlooped" w:eastAsia="Calibri" w:hAnsi="Twinkl Cursive Unlooped" w:cs="Calibri"/>
                <w:kern w:val="0"/>
                <w:sz w:val="20"/>
                <w:szCs w:val="20"/>
                <w14:ligatures w14:val="none"/>
              </w:rPr>
              <w:t xml:space="preserve">- </w:t>
            </w:r>
            <w:r w:rsidRPr="00A0772C">
              <w:rPr>
                <w:rFonts w:ascii="Twinkl Cursive Unlooped" w:eastAsia="Calibri" w:hAnsi="Twinkl Cursive Unlooped" w:cs="Calibri"/>
                <w:kern w:val="0"/>
                <w:sz w:val="20"/>
                <w:szCs w:val="20"/>
                <w:lang w:val="en-US"/>
                <w14:ligatures w14:val="none"/>
              </w:rPr>
              <w:t>use the idea that light travels in straight lines to explain why shadows have the same shape as the objects that cast them</w:t>
            </w:r>
            <w:r w:rsidRPr="00A0772C">
              <w:rPr>
                <w:rFonts w:ascii="Twinkl Cursive Unlooped" w:eastAsia="Calibri" w:hAnsi="Twinkl Cursive Unlooped" w:cs="Calibri"/>
                <w:kern w:val="0"/>
                <w:sz w:val="20"/>
                <w:szCs w:val="20"/>
                <w14:ligatures w14:val="none"/>
              </w:rPr>
              <w:t> </w:t>
            </w:r>
          </w:p>
        </w:tc>
      </w:tr>
    </w:tbl>
    <w:p w14:paraId="758C2CE3" w14:textId="77777777" w:rsidR="00500AA1" w:rsidRPr="00500AA1" w:rsidRDefault="00500AA1" w:rsidP="00C96F1D">
      <w:pPr>
        <w:rPr>
          <w:lang w:val="en-US"/>
        </w:rPr>
      </w:pPr>
    </w:p>
    <w:sectPr w:rsidR="00500AA1" w:rsidRPr="00500AA1" w:rsidSect="00500A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winkl Cursive Unlooped">
    <w:altName w:val="Calibri"/>
    <w:charset w:val="00"/>
    <w:family w:val="auto"/>
    <w:pitch w:val="variable"/>
    <w:sig w:usb0="0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w:altName w:val="Calibri"/>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19E7"/>
    <w:multiLevelType w:val="hybridMultilevel"/>
    <w:tmpl w:val="D8FE0286"/>
    <w:lvl w:ilvl="0" w:tplc="E35CE5B4">
      <w:numFmt w:val="bullet"/>
      <w:lvlText w:val="-"/>
      <w:lvlJc w:val="left"/>
      <w:pPr>
        <w:ind w:left="720" w:hanging="360"/>
      </w:pPr>
      <w:rPr>
        <w:rFonts w:ascii="Twinkl Cursive Unlooped" w:eastAsia="Times New Roman" w:hAnsi="Twinkl Cursive Unloope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D7759"/>
    <w:multiLevelType w:val="hybridMultilevel"/>
    <w:tmpl w:val="D010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554290">
    <w:abstractNumId w:val="0"/>
  </w:num>
  <w:num w:numId="2" w16cid:durableId="1848665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A1"/>
    <w:rsid w:val="0004266D"/>
    <w:rsid w:val="00097252"/>
    <w:rsid w:val="000A141E"/>
    <w:rsid w:val="000A5DCB"/>
    <w:rsid w:val="000B06F9"/>
    <w:rsid w:val="000F2712"/>
    <w:rsid w:val="00182268"/>
    <w:rsid w:val="00195D5A"/>
    <w:rsid w:val="001A1172"/>
    <w:rsid w:val="001C29BF"/>
    <w:rsid w:val="001F6385"/>
    <w:rsid w:val="0020331F"/>
    <w:rsid w:val="00205B5B"/>
    <w:rsid w:val="0021423D"/>
    <w:rsid w:val="00223502"/>
    <w:rsid w:val="002320B2"/>
    <w:rsid w:val="002405F4"/>
    <w:rsid w:val="00243071"/>
    <w:rsid w:val="002444DA"/>
    <w:rsid w:val="00295364"/>
    <w:rsid w:val="002D0F12"/>
    <w:rsid w:val="002E171A"/>
    <w:rsid w:val="00300E89"/>
    <w:rsid w:val="00391E75"/>
    <w:rsid w:val="003C5B27"/>
    <w:rsid w:val="003E38E1"/>
    <w:rsid w:val="003E39F6"/>
    <w:rsid w:val="003E718F"/>
    <w:rsid w:val="0042731B"/>
    <w:rsid w:val="004A3025"/>
    <w:rsid w:val="004D38BF"/>
    <w:rsid w:val="00500AA1"/>
    <w:rsid w:val="00503837"/>
    <w:rsid w:val="00532744"/>
    <w:rsid w:val="0056780A"/>
    <w:rsid w:val="005864B7"/>
    <w:rsid w:val="005A0881"/>
    <w:rsid w:val="00642053"/>
    <w:rsid w:val="00691637"/>
    <w:rsid w:val="0069537B"/>
    <w:rsid w:val="006B47BC"/>
    <w:rsid w:val="006C4247"/>
    <w:rsid w:val="006F6E62"/>
    <w:rsid w:val="00713D94"/>
    <w:rsid w:val="007146E1"/>
    <w:rsid w:val="00725794"/>
    <w:rsid w:val="00784585"/>
    <w:rsid w:val="007C5182"/>
    <w:rsid w:val="007D09CE"/>
    <w:rsid w:val="008324BC"/>
    <w:rsid w:val="008358D3"/>
    <w:rsid w:val="008551ED"/>
    <w:rsid w:val="0089799C"/>
    <w:rsid w:val="008B443D"/>
    <w:rsid w:val="008C37F0"/>
    <w:rsid w:val="008D36FF"/>
    <w:rsid w:val="00933253"/>
    <w:rsid w:val="00963E9E"/>
    <w:rsid w:val="00972952"/>
    <w:rsid w:val="00A05F79"/>
    <w:rsid w:val="00A0772C"/>
    <w:rsid w:val="00A64E8D"/>
    <w:rsid w:val="00A80AC1"/>
    <w:rsid w:val="00AA1FFD"/>
    <w:rsid w:val="00AF5899"/>
    <w:rsid w:val="00B0021C"/>
    <w:rsid w:val="00B02B86"/>
    <w:rsid w:val="00B0786F"/>
    <w:rsid w:val="00B21F18"/>
    <w:rsid w:val="00B3341A"/>
    <w:rsid w:val="00BB6274"/>
    <w:rsid w:val="00C107F4"/>
    <w:rsid w:val="00C72F18"/>
    <w:rsid w:val="00C74D23"/>
    <w:rsid w:val="00C93124"/>
    <w:rsid w:val="00C96F1D"/>
    <w:rsid w:val="00D13252"/>
    <w:rsid w:val="00D74A29"/>
    <w:rsid w:val="00DA46A3"/>
    <w:rsid w:val="00DC1EB3"/>
    <w:rsid w:val="00DC4010"/>
    <w:rsid w:val="00DD7CE2"/>
    <w:rsid w:val="00DF47E1"/>
    <w:rsid w:val="00E51F1E"/>
    <w:rsid w:val="00E85ADA"/>
    <w:rsid w:val="00EC3FF2"/>
    <w:rsid w:val="00EF7035"/>
    <w:rsid w:val="00F368F9"/>
    <w:rsid w:val="00F663D1"/>
    <w:rsid w:val="00F708E4"/>
    <w:rsid w:val="00F902AB"/>
    <w:rsid w:val="00FA31AF"/>
    <w:rsid w:val="00FB7045"/>
    <w:rsid w:val="00FC3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3BCA"/>
  <w15:chartTrackingRefBased/>
  <w15:docId w15:val="{C0D7B351-9A90-4D80-8A86-C7EA00A9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A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A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A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A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A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A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A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A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AA1"/>
    <w:rPr>
      <w:rFonts w:eastAsiaTheme="majorEastAsia" w:cstheme="majorBidi"/>
      <w:color w:val="272727" w:themeColor="text1" w:themeTint="D8"/>
    </w:rPr>
  </w:style>
  <w:style w:type="paragraph" w:styleId="Title">
    <w:name w:val="Title"/>
    <w:basedOn w:val="Normal"/>
    <w:next w:val="Normal"/>
    <w:link w:val="TitleChar"/>
    <w:uiPriority w:val="10"/>
    <w:qFormat/>
    <w:rsid w:val="00500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A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A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AA1"/>
    <w:pPr>
      <w:spacing w:before="160"/>
      <w:jc w:val="center"/>
    </w:pPr>
    <w:rPr>
      <w:i/>
      <w:iCs/>
      <w:color w:val="404040" w:themeColor="text1" w:themeTint="BF"/>
    </w:rPr>
  </w:style>
  <w:style w:type="character" w:customStyle="1" w:styleId="QuoteChar">
    <w:name w:val="Quote Char"/>
    <w:basedOn w:val="DefaultParagraphFont"/>
    <w:link w:val="Quote"/>
    <w:uiPriority w:val="29"/>
    <w:rsid w:val="00500AA1"/>
    <w:rPr>
      <w:i/>
      <w:iCs/>
      <w:color w:val="404040" w:themeColor="text1" w:themeTint="BF"/>
    </w:rPr>
  </w:style>
  <w:style w:type="paragraph" w:styleId="ListParagraph">
    <w:name w:val="List Paragraph"/>
    <w:basedOn w:val="Normal"/>
    <w:uiPriority w:val="34"/>
    <w:qFormat/>
    <w:rsid w:val="00500AA1"/>
    <w:pPr>
      <w:ind w:left="720"/>
      <w:contextualSpacing/>
    </w:pPr>
  </w:style>
  <w:style w:type="character" w:styleId="IntenseEmphasis">
    <w:name w:val="Intense Emphasis"/>
    <w:basedOn w:val="DefaultParagraphFont"/>
    <w:uiPriority w:val="21"/>
    <w:qFormat/>
    <w:rsid w:val="00500AA1"/>
    <w:rPr>
      <w:i/>
      <w:iCs/>
      <w:color w:val="0F4761" w:themeColor="accent1" w:themeShade="BF"/>
    </w:rPr>
  </w:style>
  <w:style w:type="paragraph" w:styleId="IntenseQuote">
    <w:name w:val="Intense Quote"/>
    <w:basedOn w:val="Normal"/>
    <w:next w:val="Normal"/>
    <w:link w:val="IntenseQuoteChar"/>
    <w:uiPriority w:val="30"/>
    <w:qFormat/>
    <w:rsid w:val="00500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AA1"/>
    <w:rPr>
      <w:i/>
      <w:iCs/>
      <w:color w:val="0F4761" w:themeColor="accent1" w:themeShade="BF"/>
    </w:rPr>
  </w:style>
  <w:style w:type="character" w:styleId="IntenseReference">
    <w:name w:val="Intense Reference"/>
    <w:basedOn w:val="DefaultParagraphFont"/>
    <w:uiPriority w:val="32"/>
    <w:qFormat/>
    <w:rsid w:val="00500AA1"/>
    <w:rPr>
      <w:b/>
      <w:bCs/>
      <w:smallCaps/>
      <w:color w:val="0F4761" w:themeColor="accent1" w:themeShade="BF"/>
      <w:spacing w:val="5"/>
    </w:rPr>
  </w:style>
  <w:style w:type="table" w:styleId="TableGrid">
    <w:name w:val="Table Grid"/>
    <w:basedOn w:val="TableNormal"/>
    <w:uiPriority w:val="39"/>
    <w:rsid w:val="00500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A31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A31AF"/>
  </w:style>
  <w:style w:type="character" w:customStyle="1" w:styleId="eop">
    <w:name w:val="eop"/>
    <w:basedOn w:val="DefaultParagraphFont"/>
    <w:rsid w:val="00FA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2">
      <w:bodyDiv w:val="1"/>
      <w:marLeft w:val="0"/>
      <w:marRight w:val="0"/>
      <w:marTop w:val="0"/>
      <w:marBottom w:val="0"/>
      <w:divBdr>
        <w:top w:val="none" w:sz="0" w:space="0" w:color="auto"/>
        <w:left w:val="none" w:sz="0" w:space="0" w:color="auto"/>
        <w:bottom w:val="none" w:sz="0" w:space="0" w:color="auto"/>
        <w:right w:val="none" w:sz="0" w:space="0" w:color="auto"/>
      </w:divBdr>
      <w:divsChild>
        <w:div w:id="1168130733">
          <w:marLeft w:val="0"/>
          <w:marRight w:val="0"/>
          <w:marTop w:val="0"/>
          <w:marBottom w:val="0"/>
          <w:divBdr>
            <w:top w:val="none" w:sz="0" w:space="0" w:color="auto"/>
            <w:left w:val="none" w:sz="0" w:space="0" w:color="auto"/>
            <w:bottom w:val="none" w:sz="0" w:space="0" w:color="auto"/>
            <w:right w:val="none" w:sz="0" w:space="0" w:color="auto"/>
          </w:divBdr>
          <w:divsChild>
            <w:div w:id="817652639">
              <w:marLeft w:val="0"/>
              <w:marRight w:val="0"/>
              <w:marTop w:val="0"/>
              <w:marBottom w:val="0"/>
              <w:divBdr>
                <w:top w:val="none" w:sz="0" w:space="0" w:color="auto"/>
                <w:left w:val="none" w:sz="0" w:space="0" w:color="auto"/>
                <w:bottom w:val="none" w:sz="0" w:space="0" w:color="auto"/>
                <w:right w:val="none" w:sz="0" w:space="0" w:color="auto"/>
              </w:divBdr>
            </w:div>
            <w:div w:id="1862812462">
              <w:marLeft w:val="0"/>
              <w:marRight w:val="0"/>
              <w:marTop w:val="0"/>
              <w:marBottom w:val="0"/>
              <w:divBdr>
                <w:top w:val="none" w:sz="0" w:space="0" w:color="auto"/>
                <w:left w:val="none" w:sz="0" w:space="0" w:color="auto"/>
                <w:bottom w:val="none" w:sz="0" w:space="0" w:color="auto"/>
                <w:right w:val="none" w:sz="0" w:space="0" w:color="auto"/>
              </w:divBdr>
            </w:div>
            <w:div w:id="1438985045">
              <w:marLeft w:val="0"/>
              <w:marRight w:val="0"/>
              <w:marTop w:val="0"/>
              <w:marBottom w:val="0"/>
              <w:divBdr>
                <w:top w:val="none" w:sz="0" w:space="0" w:color="auto"/>
                <w:left w:val="none" w:sz="0" w:space="0" w:color="auto"/>
                <w:bottom w:val="none" w:sz="0" w:space="0" w:color="auto"/>
                <w:right w:val="none" w:sz="0" w:space="0" w:color="auto"/>
              </w:divBdr>
            </w:div>
            <w:div w:id="2084638372">
              <w:marLeft w:val="0"/>
              <w:marRight w:val="0"/>
              <w:marTop w:val="0"/>
              <w:marBottom w:val="0"/>
              <w:divBdr>
                <w:top w:val="none" w:sz="0" w:space="0" w:color="auto"/>
                <w:left w:val="none" w:sz="0" w:space="0" w:color="auto"/>
                <w:bottom w:val="none" w:sz="0" w:space="0" w:color="auto"/>
                <w:right w:val="none" w:sz="0" w:space="0" w:color="auto"/>
              </w:divBdr>
            </w:div>
            <w:div w:id="1114514885">
              <w:marLeft w:val="0"/>
              <w:marRight w:val="0"/>
              <w:marTop w:val="0"/>
              <w:marBottom w:val="0"/>
              <w:divBdr>
                <w:top w:val="none" w:sz="0" w:space="0" w:color="auto"/>
                <w:left w:val="none" w:sz="0" w:space="0" w:color="auto"/>
                <w:bottom w:val="none" w:sz="0" w:space="0" w:color="auto"/>
                <w:right w:val="none" w:sz="0" w:space="0" w:color="auto"/>
              </w:divBdr>
            </w:div>
          </w:divsChild>
        </w:div>
        <w:div w:id="824472456">
          <w:marLeft w:val="0"/>
          <w:marRight w:val="0"/>
          <w:marTop w:val="0"/>
          <w:marBottom w:val="0"/>
          <w:divBdr>
            <w:top w:val="none" w:sz="0" w:space="0" w:color="auto"/>
            <w:left w:val="none" w:sz="0" w:space="0" w:color="auto"/>
            <w:bottom w:val="none" w:sz="0" w:space="0" w:color="auto"/>
            <w:right w:val="none" w:sz="0" w:space="0" w:color="auto"/>
          </w:divBdr>
          <w:divsChild>
            <w:div w:id="2003391560">
              <w:marLeft w:val="0"/>
              <w:marRight w:val="0"/>
              <w:marTop w:val="0"/>
              <w:marBottom w:val="0"/>
              <w:divBdr>
                <w:top w:val="none" w:sz="0" w:space="0" w:color="auto"/>
                <w:left w:val="none" w:sz="0" w:space="0" w:color="auto"/>
                <w:bottom w:val="none" w:sz="0" w:space="0" w:color="auto"/>
                <w:right w:val="none" w:sz="0" w:space="0" w:color="auto"/>
              </w:divBdr>
            </w:div>
            <w:div w:id="1804927651">
              <w:marLeft w:val="0"/>
              <w:marRight w:val="0"/>
              <w:marTop w:val="0"/>
              <w:marBottom w:val="0"/>
              <w:divBdr>
                <w:top w:val="none" w:sz="0" w:space="0" w:color="auto"/>
                <w:left w:val="none" w:sz="0" w:space="0" w:color="auto"/>
                <w:bottom w:val="none" w:sz="0" w:space="0" w:color="auto"/>
                <w:right w:val="none" w:sz="0" w:space="0" w:color="auto"/>
              </w:divBdr>
            </w:div>
            <w:div w:id="852769689">
              <w:marLeft w:val="0"/>
              <w:marRight w:val="0"/>
              <w:marTop w:val="0"/>
              <w:marBottom w:val="0"/>
              <w:divBdr>
                <w:top w:val="none" w:sz="0" w:space="0" w:color="auto"/>
                <w:left w:val="none" w:sz="0" w:space="0" w:color="auto"/>
                <w:bottom w:val="none" w:sz="0" w:space="0" w:color="auto"/>
                <w:right w:val="none" w:sz="0" w:space="0" w:color="auto"/>
              </w:divBdr>
            </w:div>
            <w:div w:id="2018575258">
              <w:marLeft w:val="0"/>
              <w:marRight w:val="0"/>
              <w:marTop w:val="0"/>
              <w:marBottom w:val="0"/>
              <w:divBdr>
                <w:top w:val="none" w:sz="0" w:space="0" w:color="auto"/>
                <w:left w:val="none" w:sz="0" w:space="0" w:color="auto"/>
                <w:bottom w:val="none" w:sz="0" w:space="0" w:color="auto"/>
                <w:right w:val="none" w:sz="0" w:space="0" w:color="auto"/>
              </w:divBdr>
            </w:div>
          </w:divsChild>
        </w:div>
        <w:div w:id="1022246030">
          <w:marLeft w:val="0"/>
          <w:marRight w:val="0"/>
          <w:marTop w:val="0"/>
          <w:marBottom w:val="0"/>
          <w:divBdr>
            <w:top w:val="none" w:sz="0" w:space="0" w:color="auto"/>
            <w:left w:val="none" w:sz="0" w:space="0" w:color="auto"/>
            <w:bottom w:val="none" w:sz="0" w:space="0" w:color="auto"/>
            <w:right w:val="none" w:sz="0" w:space="0" w:color="auto"/>
          </w:divBdr>
          <w:divsChild>
            <w:div w:id="1566795308">
              <w:marLeft w:val="0"/>
              <w:marRight w:val="0"/>
              <w:marTop w:val="0"/>
              <w:marBottom w:val="0"/>
              <w:divBdr>
                <w:top w:val="none" w:sz="0" w:space="0" w:color="auto"/>
                <w:left w:val="none" w:sz="0" w:space="0" w:color="auto"/>
                <w:bottom w:val="none" w:sz="0" w:space="0" w:color="auto"/>
                <w:right w:val="none" w:sz="0" w:space="0" w:color="auto"/>
              </w:divBdr>
            </w:div>
            <w:div w:id="1152141141">
              <w:marLeft w:val="0"/>
              <w:marRight w:val="0"/>
              <w:marTop w:val="0"/>
              <w:marBottom w:val="0"/>
              <w:divBdr>
                <w:top w:val="none" w:sz="0" w:space="0" w:color="auto"/>
                <w:left w:val="none" w:sz="0" w:space="0" w:color="auto"/>
                <w:bottom w:val="none" w:sz="0" w:space="0" w:color="auto"/>
                <w:right w:val="none" w:sz="0" w:space="0" w:color="auto"/>
              </w:divBdr>
            </w:div>
            <w:div w:id="325938584">
              <w:marLeft w:val="0"/>
              <w:marRight w:val="0"/>
              <w:marTop w:val="0"/>
              <w:marBottom w:val="0"/>
              <w:divBdr>
                <w:top w:val="none" w:sz="0" w:space="0" w:color="auto"/>
                <w:left w:val="none" w:sz="0" w:space="0" w:color="auto"/>
                <w:bottom w:val="none" w:sz="0" w:space="0" w:color="auto"/>
                <w:right w:val="none" w:sz="0" w:space="0" w:color="auto"/>
              </w:divBdr>
            </w:div>
            <w:div w:id="2052604895">
              <w:marLeft w:val="0"/>
              <w:marRight w:val="0"/>
              <w:marTop w:val="0"/>
              <w:marBottom w:val="0"/>
              <w:divBdr>
                <w:top w:val="none" w:sz="0" w:space="0" w:color="auto"/>
                <w:left w:val="none" w:sz="0" w:space="0" w:color="auto"/>
                <w:bottom w:val="none" w:sz="0" w:space="0" w:color="auto"/>
                <w:right w:val="none" w:sz="0" w:space="0" w:color="auto"/>
              </w:divBdr>
            </w:div>
            <w:div w:id="1272590567">
              <w:marLeft w:val="0"/>
              <w:marRight w:val="0"/>
              <w:marTop w:val="0"/>
              <w:marBottom w:val="0"/>
              <w:divBdr>
                <w:top w:val="none" w:sz="0" w:space="0" w:color="auto"/>
                <w:left w:val="none" w:sz="0" w:space="0" w:color="auto"/>
                <w:bottom w:val="none" w:sz="0" w:space="0" w:color="auto"/>
                <w:right w:val="none" w:sz="0" w:space="0" w:color="auto"/>
              </w:divBdr>
            </w:div>
            <w:div w:id="290983465">
              <w:marLeft w:val="0"/>
              <w:marRight w:val="0"/>
              <w:marTop w:val="0"/>
              <w:marBottom w:val="0"/>
              <w:divBdr>
                <w:top w:val="none" w:sz="0" w:space="0" w:color="auto"/>
                <w:left w:val="none" w:sz="0" w:space="0" w:color="auto"/>
                <w:bottom w:val="none" w:sz="0" w:space="0" w:color="auto"/>
                <w:right w:val="none" w:sz="0" w:space="0" w:color="auto"/>
              </w:divBdr>
            </w:div>
          </w:divsChild>
        </w:div>
        <w:div w:id="175195282">
          <w:marLeft w:val="0"/>
          <w:marRight w:val="0"/>
          <w:marTop w:val="0"/>
          <w:marBottom w:val="0"/>
          <w:divBdr>
            <w:top w:val="none" w:sz="0" w:space="0" w:color="auto"/>
            <w:left w:val="none" w:sz="0" w:space="0" w:color="auto"/>
            <w:bottom w:val="none" w:sz="0" w:space="0" w:color="auto"/>
            <w:right w:val="none" w:sz="0" w:space="0" w:color="auto"/>
          </w:divBdr>
          <w:divsChild>
            <w:div w:id="445659710">
              <w:marLeft w:val="0"/>
              <w:marRight w:val="0"/>
              <w:marTop w:val="0"/>
              <w:marBottom w:val="0"/>
              <w:divBdr>
                <w:top w:val="none" w:sz="0" w:space="0" w:color="auto"/>
                <w:left w:val="none" w:sz="0" w:space="0" w:color="auto"/>
                <w:bottom w:val="none" w:sz="0" w:space="0" w:color="auto"/>
                <w:right w:val="none" w:sz="0" w:space="0" w:color="auto"/>
              </w:divBdr>
            </w:div>
            <w:div w:id="105393797">
              <w:marLeft w:val="0"/>
              <w:marRight w:val="0"/>
              <w:marTop w:val="0"/>
              <w:marBottom w:val="0"/>
              <w:divBdr>
                <w:top w:val="none" w:sz="0" w:space="0" w:color="auto"/>
                <w:left w:val="none" w:sz="0" w:space="0" w:color="auto"/>
                <w:bottom w:val="none" w:sz="0" w:space="0" w:color="auto"/>
                <w:right w:val="none" w:sz="0" w:space="0" w:color="auto"/>
              </w:divBdr>
            </w:div>
            <w:div w:id="909734738">
              <w:marLeft w:val="0"/>
              <w:marRight w:val="0"/>
              <w:marTop w:val="0"/>
              <w:marBottom w:val="0"/>
              <w:divBdr>
                <w:top w:val="none" w:sz="0" w:space="0" w:color="auto"/>
                <w:left w:val="none" w:sz="0" w:space="0" w:color="auto"/>
                <w:bottom w:val="none" w:sz="0" w:space="0" w:color="auto"/>
                <w:right w:val="none" w:sz="0" w:space="0" w:color="auto"/>
              </w:divBdr>
            </w:div>
            <w:div w:id="1075279846">
              <w:marLeft w:val="0"/>
              <w:marRight w:val="0"/>
              <w:marTop w:val="0"/>
              <w:marBottom w:val="0"/>
              <w:divBdr>
                <w:top w:val="none" w:sz="0" w:space="0" w:color="auto"/>
                <w:left w:val="none" w:sz="0" w:space="0" w:color="auto"/>
                <w:bottom w:val="none" w:sz="0" w:space="0" w:color="auto"/>
                <w:right w:val="none" w:sz="0" w:space="0" w:color="auto"/>
              </w:divBdr>
            </w:div>
            <w:div w:id="1554002797">
              <w:marLeft w:val="0"/>
              <w:marRight w:val="0"/>
              <w:marTop w:val="0"/>
              <w:marBottom w:val="0"/>
              <w:divBdr>
                <w:top w:val="none" w:sz="0" w:space="0" w:color="auto"/>
                <w:left w:val="none" w:sz="0" w:space="0" w:color="auto"/>
                <w:bottom w:val="none" w:sz="0" w:space="0" w:color="auto"/>
                <w:right w:val="none" w:sz="0" w:space="0" w:color="auto"/>
              </w:divBdr>
            </w:div>
          </w:divsChild>
        </w:div>
        <w:div w:id="32191816">
          <w:marLeft w:val="0"/>
          <w:marRight w:val="0"/>
          <w:marTop w:val="0"/>
          <w:marBottom w:val="0"/>
          <w:divBdr>
            <w:top w:val="none" w:sz="0" w:space="0" w:color="auto"/>
            <w:left w:val="none" w:sz="0" w:space="0" w:color="auto"/>
            <w:bottom w:val="none" w:sz="0" w:space="0" w:color="auto"/>
            <w:right w:val="none" w:sz="0" w:space="0" w:color="auto"/>
          </w:divBdr>
          <w:divsChild>
            <w:div w:id="546992915">
              <w:marLeft w:val="0"/>
              <w:marRight w:val="0"/>
              <w:marTop w:val="0"/>
              <w:marBottom w:val="0"/>
              <w:divBdr>
                <w:top w:val="none" w:sz="0" w:space="0" w:color="auto"/>
                <w:left w:val="none" w:sz="0" w:space="0" w:color="auto"/>
                <w:bottom w:val="none" w:sz="0" w:space="0" w:color="auto"/>
                <w:right w:val="none" w:sz="0" w:space="0" w:color="auto"/>
              </w:divBdr>
            </w:div>
            <w:div w:id="1561285841">
              <w:marLeft w:val="0"/>
              <w:marRight w:val="0"/>
              <w:marTop w:val="0"/>
              <w:marBottom w:val="0"/>
              <w:divBdr>
                <w:top w:val="none" w:sz="0" w:space="0" w:color="auto"/>
                <w:left w:val="none" w:sz="0" w:space="0" w:color="auto"/>
                <w:bottom w:val="none" w:sz="0" w:space="0" w:color="auto"/>
                <w:right w:val="none" w:sz="0" w:space="0" w:color="auto"/>
              </w:divBdr>
            </w:div>
            <w:div w:id="1801800126">
              <w:marLeft w:val="0"/>
              <w:marRight w:val="0"/>
              <w:marTop w:val="0"/>
              <w:marBottom w:val="0"/>
              <w:divBdr>
                <w:top w:val="none" w:sz="0" w:space="0" w:color="auto"/>
                <w:left w:val="none" w:sz="0" w:space="0" w:color="auto"/>
                <w:bottom w:val="none" w:sz="0" w:space="0" w:color="auto"/>
                <w:right w:val="none" w:sz="0" w:space="0" w:color="auto"/>
              </w:divBdr>
            </w:div>
            <w:div w:id="202252969">
              <w:marLeft w:val="0"/>
              <w:marRight w:val="0"/>
              <w:marTop w:val="0"/>
              <w:marBottom w:val="0"/>
              <w:divBdr>
                <w:top w:val="none" w:sz="0" w:space="0" w:color="auto"/>
                <w:left w:val="none" w:sz="0" w:space="0" w:color="auto"/>
                <w:bottom w:val="none" w:sz="0" w:space="0" w:color="auto"/>
                <w:right w:val="none" w:sz="0" w:space="0" w:color="auto"/>
              </w:divBdr>
            </w:div>
            <w:div w:id="10685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4264">
      <w:bodyDiv w:val="1"/>
      <w:marLeft w:val="0"/>
      <w:marRight w:val="0"/>
      <w:marTop w:val="0"/>
      <w:marBottom w:val="0"/>
      <w:divBdr>
        <w:top w:val="none" w:sz="0" w:space="0" w:color="auto"/>
        <w:left w:val="none" w:sz="0" w:space="0" w:color="auto"/>
        <w:bottom w:val="none" w:sz="0" w:space="0" w:color="auto"/>
        <w:right w:val="none" w:sz="0" w:space="0" w:color="auto"/>
      </w:divBdr>
      <w:divsChild>
        <w:div w:id="1467551355">
          <w:marLeft w:val="0"/>
          <w:marRight w:val="0"/>
          <w:marTop w:val="0"/>
          <w:marBottom w:val="0"/>
          <w:divBdr>
            <w:top w:val="none" w:sz="0" w:space="0" w:color="auto"/>
            <w:left w:val="none" w:sz="0" w:space="0" w:color="auto"/>
            <w:bottom w:val="none" w:sz="0" w:space="0" w:color="auto"/>
            <w:right w:val="none" w:sz="0" w:space="0" w:color="auto"/>
          </w:divBdr>
        </w:div>
        <w:div w:id="177081287">
          <w:marLeft w:val="0"/>
          <w:marRight w:val="0"/>
          <w:marTop w:val="0"/>
          <w:marBottom w:val="0"/>
          <w:divBdr>
            <w:top w:val="none" w:sz="0" w:space="0" w:color="auto"/>
            <w:left w:val="none" w:sz="0" w:space="0" w:color="auto"/>
            <w:bottom w:val="none" w:sz="0" w:space="0" w:color="auto"/>
            <w:right w:val="none" w:sz="0" w:space="0" w:color="auto"/>
          </w:divBdr>
        </w:div>
        <w:div w:id="1423987681">
          <w:marLeft w:val="0"/>
          <w:marRight w:val="0"/>
          <w:marTop w:val="0"/>
          <w:marBottom w:val="0"/>
          <w:divBdr>
            <w:top w:val="none" w:sz="0" w:space="0" w:color="auto"/>
            <w:left w:val="none" w:sz="0" w:space="0" w:color="auto"/>
            <w:bottom w:val="none" w:sz="0" w:space="0" w:color="auto"/>
            <w:right w:val="none" w:sz="0" w:space="0" w:color="auto"/>
          </w:divBdr>
        </w:div>
      </w:divsChild>
    </w:div>
    <w:div w:id="260459218">
      <w:bodyDiv w:val="1"/>
      <w:marLeft w:val="0"/>
      <w:marRight w:val="0"/>
      <w:marTop w:val="0"/>
      <w:marBottom w:val="0"/>
      <w:divBdr>
        <w:top w:val="none" w:sz="0" w:space="0" w:color="auto"/>
        <w:left w:val="none" w:sz="0" w:space="0" w:color="auto"/>
        <w:bottom w:val="none" w:sz="0" w:space="0" w:color="auto"/>
        <w:right w:val="none" w:sz="0" w:space="0" w:color="auto"/>
      </w:divBdr>
      <w:divsChild>
        <w:div w:id="1610970725">
          <w:marLeft w:val="0"/>
          <w:marRight w:val="0"/>
          <w:marTop w:val="0"/>
          <w:marBottom w:val="0"/>
          <w:divBdr>
            <w:top w:val="none" w:sz="0" w:space="0" w:color="auto"/>
            <w:left w:val="none" w:sz="0" w:space="0" w:color="auto"/>
            <w:bottom w:val="none" w:sz="0" w:space="0" w:color="auto"/>
            <w:right w:val="none" w:sz="0" w:space="0" w:color="auto"/>
          </w:divBdr>
        </w:div>
        <w:div w:id="645860229">
          <w:marLeft w:val="0"/>
          <w:marRight w:val="0"/>
          <w:marTop w:val="0"/>
          <w:marBottom w:val="0"/>
          <w:divBdr>
            <w:top w:val="none" w:sz="0" w:space="0" w:color="auto"/>
            <w:left w:val="none" w:sz="0" w:space="0" w:color="auto"/>
            <w:bottom w:val="none" w:sz="0" w:space="0" w:color="auto"/>
            <w:right w:val="none" w:sz="0" w:space="0" w:color="auto"/>
          </w:divBdr>
        </w:div>
        <w:div w:id="1894386529">
          <w:marLeft w:val="0"/>
          <w:marRight w:val="0"/>
          <w:marTop w:val="0"/>
          <w:marBottom w:val="0"/>
          <w:divBdr>
            <w:top w:val="none" w:sz="0" w:space="0" w:color="auto"/>
            <w:left w:val="none" w:sz="0" w:space="0" w:color="auto"/>
            <w:bottom w:val="none" w:sz="0" w:space="0" w:color="auto"/>
            <w:right w:val="none" w:sz="0" w:space="0" w:color="auto"/>
          </w:divBdr>
        </w:div>
      </w:divsChild>
    </w:div>
    <w:div w:id="353729479">
      <w:bodyDiv w:val="1"/>
      <w:marLeft w:val="0"/>
      <w:marRight w:val="0"/>
      <w:marTop w:val="0"/>
      <w:marBottom w:val="0"/>
      <w:divBdr>
        <w:top w:val="none" w:sz="0" w:space="0" w:color="auto"/>
        <w:left w:val="none" w:sz="0" w:space="0" w:color="auto"/>
        <w:bottom w:val="none" w:sz="0" w:space="0" w:color="auto"/>
        <w:right w:val="none" w:sz="0" w:space="0" w:color="auto"/>
      </w:divBdr>
      <w:divsChild>
        <w:div w:id="1079980943">
          <w:marLeft w:val="0"/>
          <w:marRight w:val="0"/>
          <w:marTop w:val="0"/>
          <w:marBottom w:val="0"/>
          <w:divBdr>
            <w:top w:val="none" w:sz="0" w:space="0" w:color="auto"/>
            <w:left w:val="none" w:sz="0" w:space="0" w:color="auto"/>
            <w:bottom w:val="none" w:sz="0" w:space="0" w:color="auto"/>
            <w:right w:val="none" w:sz="0" w:space="0" w:color="auto"/>
          </w:divBdr>
        </w:div>
        <w:div w:id="83036348">
          <w:marLeft w:val="0"/>
          <w:marRight w:val="0"/>
          <w:marTop w:val="0"/>
          <w:marBottom w:val="0"/>
          <w:divBdr>
            <w:top w:val="none" w:sz="0" w:space="0" w:color="auto"/>
            <w:left w:val="none" w:sz="0" w:space="0" w:color="auto"/>
            <w:bottom w:val="none" w:sz="0" w:space="0" w:color="auto"/>
            <w:right w:val="none" w:sz="0" w:space="0" w:color="auto"/>
          </w:divBdr>
        </w:div>
        <w:div w:id="720636387">
          <w:marLeft w:val="0"/>
          <w:marRight w:val="0"/>
          <w:marTop w:val="0"/>
          <w:marBottom w:val="0"/>
          <w:divBdr>
            <w:top w:val="none" w:sz="0" w:space="0" w:color="auto"/>
            <w:left w:val="none" w:sz="0" w:space="0" w:color="auto"/>
            <w:bottom w:val="none" w:sz="0" w:space="0" w:color="auto"/>
            <w:right w:val="none" w:sz="0" w:space="0" w:color="auto"/>
          </w:divBdr>
        </w:div>
        <w:div w:id="1663197611">
          <w:marLeft w:val="0"/>
          <w:marRight w:val="0"/>
          <w:marTop w:val="0"/>
          <w:marBottom w:val="0"/>
          <w:divBdr>
            <w:top w:val="none" w:sz="0" w:space="0" w:color="auto"/>
            <w:left w:val="none" w:sz="0" w:space="0" w:color="auto"/>
            <w:bottom w:val="none" w:sz="0" w:space="0" w:color="auto"/>
            <w:right w:val="none" w:sz="0" w:space="0" w:color="auto"/>
          </w:divBdr>
        </w:div>
      </w:divsChild>
    </w:div>
    <w:div w:id="545222743">
      <w:bodyDiv w:val="1"/>
      <w:marLeft w:val="0"/>
      <w:marRight w:val="0"/>
      <w:marTop w:val="0"/>
      <w:marBottom w:val="0"/>
      <w:divBdr>
        <w:top w:val="none" w:sz="0" w:space="0" w:color="auto"/>
        <w:left w:val="none" w:sz="0" w:space="0" w:color="auto"/>
        <w:bottom w:val="none" w:sz="0" w:space="0" w:color="auto"/>
        <w:right w:val="none" w:sz="0" w:space="0" w:color="auto"/>
      </w:divBdr>
      <w:divsChild>
        <w:div w:id="1342929720">
          <w:marLeft w:val="0"/>
          <w:marRight w:val="0"/>
          <w:marTop w:val="0"/>
          <w:marBottom w:val="0"/>
          <w:divBdr>
            <w:top w:val="none" w:sz="0" w:space="0" w:color="auto"/>
            <w:left w:val="none" w:sz="0" w:space="0" w:color="auto"/>
            <w:bottom w:val="none" w:sz="0" w:space="0" w:color="auto"/>
            <w:right w:val="none" w:sz="0" w:space="0" w:color="auto"/>
          </w:divBdr>
        </w:div>
        <w:div w:id="1100492881">
          <w:marLeft w:val="0"/>
          <w:marRight w:val="0"/>
          <w:marTop w:val="0"/>
          <w:marBottom w:val="0"/>
          <w:divBdr>
            <w:top w:val="none" w:sz="0" w:space="0" w:color="auto"/>
            <w:left w:val="none" w:sz="0" w:space="0" w:color="auto"/>
            <w:bottom w:val="none" w:sz="0" w:space="0" w:color="auto"/>
            <w:right w:val="none" w:sz="0" w:space="0" w:color="auto"/>
          </w:divBdr>
        </w:div>
        <w:div w:id="547763154">
          <w:marLeft w:val="0"/>
          <w:marRight w:val="0"/>
          <w:marTop w:val="0"/>
          <w:marBottom w:val="0"/>
          <w:divBdr>
            <w:top w:val="none" w:sz="0" w:space="0" w:color="auto"/>
            <w:left w:val="none" w:sz="0" w:space="0" w:color="auto"/>
            <w:bottom w:val="none" w:sz="0" w:space="0" w:color="auto"/>
            <w:right w:val="none" w:sz="0" w:space="0" w:color="auto"/>
          </w:divBdr>
        </w:div>
      </w:divsChild>
    </w:div>
    <w:div w:id="609818746">
      <w:bodyDiv w:val="1"/>
      <w:marLeft w:val="0"/>
      <w:marRight w:val="0"/>
      <w:marTop w:val="0"/>
      <w:marBottom w:val="0"/>
      <w:divBdr>
        <w:top w:val="none" w:sz="0" w:space="0" w:color="auto"/>
        <w:left w:val="none" w:sz="0" w:space="0" w:color="auto"/>
        <w:bottom w:val="none" w:sz="0" w:space="0" w:color="auto"/>
        <w:right w:val="none" w:sz="0" w:space="0" w:color="auto"/>
      </w:divBdr>
      <w:divsChild>
        <w:div w:id="103232608">
          <w:marLeft w:val="0"/>
          <w:marRight w:val="0"/>
          <w:marTop w:val="0"/>
          <w:marBottom w:val="0"/>
          <w:divBdr>
            <w:top w:val="none" w:sz="0" w:space="0" w:color="auto"/>
            <w:left w:val="none" w:sz="0" w:space="0" w:color="auto"/>
            <w:bottom w:val="none" w:sz="0" w:space="0" w:color="auto"/>
            <w:right w:val="none" w:sz="0" w:space="0" w:color="auto"/>
          </w:divBdr>
        </w:div>
        <w:div w:id="1581909941">
          <w:marLeft w:val="0"/>
          <w:marRight w:val="0"/>
          <w:marTop w:val="0"/>
          <w:marBottom w:val="0"/>
          <w:divBdr>
            <w:top w:val="none" w:sz="0" w:space="0" w:color="auto"/>
            <w:left w:val="none" w:sz="0" w:space="0" w:color="auto"/>
            <w:bottom w:val="none" w:sz="0" w:space="0" w:color="auto"/>
            <w:right w:val="none" w:sz="0" w:space="0" w:color="auto"/>
          </w:divBdr>
        </w:div>
        <w:div w:id="1003893834">
          <w:marLeft w:val="0"/>
          <w:marRight w:val="0"/>
          <w:marTop w:val="0"/>
          <w:marBottom w:val="0"/>
          <w:divBdr>
            <w:top w:val="none" w:sz="0" w:space="0" w:color="auto"/>
            <w:left w:val="none" w:sz="0" w:space="0" w:color="auto"/>
            <w:bottom w:val="none" w:sz="0" w:space="0" w:color="auto"/>
            <w:right w:val="none" w:sz="0" w:space="0" w:color="auto"/>
          </w:divBdr>
        </w:div>
      </w:divsChild>
    </w:div>
    <w:div w:id="843784170">
      <w:bodyDiv w:val="1"/>
      <w:marLeft w:val="0"/>
      <w:marRight w:val="0"/>
      <w:marTop w:val="0"/>
      <w:marBottom w:val="0"/>
      <w:divBdr>
        <w:top w:val="none" w:sz="0" w:space="0" w:color="auto"/>
        <w:left w:val="none" w:sz="0" w:space="0" w:color="auto"/>
        <w:bottom w:val="none" w:sz="0" w:space="0" w:color="auto"/>
        <w:right w:val="none" w:sz="0" w:space="0" w:color="auto"/>
      </w:divBdr>
      <w:divsChild>
        <w:div w:id="1845704449">
          <w:marLeft w:val="0"/>
          <w:marRight w:val="0"/>
          <w:marTop w:val="0"/>
          <w:marBottom w:val="0"/>
          <w:divBdr>
            <w:top w:val="none" w:sz="0" w:space="0" w:color="auto"/>
            <w:left w:val="none" w:sz="0" w:space="0" w:color="auto"/>
            <w:bottom w:val="none" w:sz="0" w:space="0" w:color="auto"/>
            <w:right w:val="none" w:sz="0" w:space="0" w:color="auto"/>
          </w:divBdr>
        </w:div>
        <w:div w:id="1270968536">
          <w:marLeft w:val="0"/>
          <w:marRight w:val="0"/>
          <w:marTop w:val="0"/>
          <w:marBottom w:val="0"/>
          <w:divBdr>
            <w:top w:val="none" w:sz="0" w:space="0" w:color="auto"/>
            <w:left w:val="none" w:sz="0" w:space="0" w:color="auto"/>
            <w:bottom w:val="none" w:sz="0" w:space="0" w:color="auto"/>
            <w:right w:val="none" w:sz="0" w:space="0" w:color="auto"/>
          </w:divBdr>
        </w:div>
        <w:div w:id="831069190">
          <w:marLeft w:val="0"/>
          <w:marRight w:val="0"/>
          <w:marTop w:val="0"/>
          <w:marBottom w:val="0"/>
          <w:divBdr>
            <w:top w:val="none" w:sz="0" w:space="0" w:color="auto"/>
            <w:left w:val="none" w:sz="0" w:space="0" w:color="auto"/>
            <w:bottom w:val="none" w:sz="0" w:space="0" w:color="auto"/>
            <w:right w:val="none" w:sz="0" w:space="0" w:color="auto"/>
          </w:divBdr>
        </w:div>
      </w:divsChild>
    </w:div>
    <w:div w:id="890386108">
      <w:bodyDiv w:val="1"/>
      <w:marLeft w:val="0"/>
      <w:marRight w:val="0"/>
      <w:marTop w:val="0"/>
      <w:marBottom w:val="0"/>
      <w:divBdr>
        <w:top w:val="none" w:sz="0" w:space="0" w:color="auto"/>
        <w:left w:val="none" w:sz="0" w:space="0" w:color="auto"/>
        <w:bottom w:val="none" w:sz="0" w:space="0" w:color="auto"/>
        <w:right w:val="none" w:sz="0" w:space="0" w:color="auto"/>
      </w:divBdr>
      <w:divsChild>
        <w:div w:id="884173581">
          <w:marLeft w:val="0"/>
          <w:marRight w:val="0"/>
          <w:marTop w:val="0"/>
          <w:marBottom w:val="0"/>
          <w:divBdr>
            <w:top w:val="none" w:sz="0" w:space="0" w:color="auto"/>
            <w:left w:val="none" w:sz="0" w:space="0" w:color="auto"/>
            <w:bottom w:val="none" w:sz="0" w:space="0" w:color="auto"/>
            <w:right w:val="none" w:sz="0" w:space="0" w:color="auto"/>
          </w:divBdr>
        </w:div>
        <w:div w:id="1793865111">
          <w:marLeft w:val="0"/>
          <w:marRight w:val="0"/>
          <w:marTop w:val="0"/>
          <w:marBottom w:val="0"/>
          <w:divBdr>
            <w:top w:val="none" w:sz="0" w:space="0" w:color="auto"/>
            <w:left w:val="none" w:sz="0" w:space="0" w:color="auto"/>
            <w:bottom w:val="none" w:sz="0" w:space="0" w:color="auto"/>
            <w:right w:val="none" w:sz="0" w:space="0" w:color="auto"/>
          </w:divBdr>
        </w:div>
        <w:div w:id="166408227">
          <w:marLeft w:val="0"/>
          <w:marRight w:val="0"/>
          <w:marTop w:val="0"/>
          <w:marBottom w:val="0"/>
          <w:divBdr>
            <w:top w:val="none" w:sz="0" w:space="0" w:color="auto"/>
            <w:left w:val="none" w:sz="0" w:space="0" w:color="auto"/>
            <w:bottom w:val="none" w:sz="0" w:space="0" w:color="auto"/>
            <w:right w:val="none" w:sz="0" w:space="0" w:color="auto"/>
          </w:divBdr>
        </w:div>
      </w:divsChild>
    </w:div>
    <w:div w:id="1001927955">
      <w:bodyDiv w:val="1"/>
      <w:marLeft w:val="0"/>
      <w:marRight w:val="0"/>
      <w:marTop w:val="0"/>
      <w:marBottom w:val="0"/>
      <w:divBdr>
        <w:top w:val="none" w:sz="0" w:space="0" w:color="auto"/>
        <w:left w:val="none" w:sz="0" w:space="0" w:color="auto"/>
        <w:bottom w:val="none" w:sz="0" w:space="0" w:color="auto"/>
        <w:right w:val="none" w:sz="0" w:space="0" w:color="auto"/>
      </w:divBdr>
      <w:divsChild>
        <w:div w:id="1398093085">
          <w:marLeft w:val="0"/>
          <w:marRight w:val="0"/>
          <w:marTop w:val="0"/>
          <w:marBottom w:val="0"/>
          <w:divBdr>
            <w:top w:val="none" w:sz="0" w:space="0" w:color="auto"/>
            <w:left w:val="none" w:sz="0" w:space="0" w:color="auto"/>
            <w:bottom w:val="none" w:sz="0" w:space="0" w:color="auto"/>
            <w:right w:val="none" w:sz="0" w:space="0" w:color="auto"/>
          </w:divBdr>
        </w:div>
        <w:div w:id="700666753">
          <w:marLeft w:val="0"/>
          <w:marRight w:val="0"/>
          <w:marTop w:val="0"/>
          <w:marBottom w:val="0"/>
          <w:divBdr>
            <w:top w:val="none" w:sz="0" w:space="0" w:color="auto"/>
            <w:left w:val="none" w:sz="0" w:space="0" w:color="auto"/>
            <w:bottom w:val="none" w:sz="0" w:space="0" w:color="auto"/>
            <w:right w:val="none" w:sz="0" w:space="0" w:color="auto"/>
          </w:divBdr>
        </w:div>
        <w:div w:id="480003448">
          <w:marLeft w:val="0"/>
          <w:marRight w:val="0"/>
          <w:marTop w:val="0"/>
          <w:marBottom w:val="0"/>
          <w:divBdr>
            <w:top w:val="none" w:sz="0" w:space="0" w:color="auto"/>
            <w:left w:val="none" w:sz="0" w:space="0" w:color="auto"/>
            <w:bottom w:val="none" w:sz="0" w:space="0" w:color="auto"/>
            <w:right w:val="none" w:sz="0" w:space="0" w:color="auto"/>
          </w:divBdr>
        </w:div>
      </w:divsChild>
    </w:div>
    <w:div w:id="1007563020">
      <w:bodyDiv w:val="1"/>
      <w:marLeft w:val="0"/>
      <w:marRight w:val="0"/>
      <w:marTop w:val="0"/>
      <w:marBottom w:val="0"/>
      <w:divBdr>
        <w:top w:val="none" w:sz="0" w:space="0" w:color="auto"/>
        <w:left w:val="none" w:sz="0" w:space="0" w:color="auto"/>
        <w:bottom w:val="none" w:sz="0" w:space="0" w:color="auto"/>
        <w:right w:val="none" w:sz="0" w:space="0" w:color="auto"/>
      </w:divBdr>
      <w:divsChild>
        <w:div w:id="752552164">
          <w:marLeft w:val="0"/>
          <w:marRight w:val="0"/>
          <w:marTop w:val="0"/>
          <w:marBottom w:val="0"/>
          <w:divBdr>
            <w:top w:val="none" w:sz="0" w:space="0" w:color="auto"/>
            <w:left w:val="none" w:sz="0" w:space="0" w:color="auto"/>
            <w:bottom w:val="none" w:sz="0" w:space="0" w:color="auto"/>
            <w:right w:val="none" w:sz="0" w:space="0" w:color="auto"/>
          </w:divBdr>
        </w:div>
        <w:div w:id="204414728">
          <w:marLeft w:val="0"/>
          <w:marRight w:val="0"/>
          <w:marTop w:val="0"/>
          <w:marBottom w:val="0"/>
          <w:divBdr>
            <w:top w:val="none" w:sz="0" w:space="0" w:color="auto"/>
            <w:left w:val="none" w:sz="0" w:space="0" w:color="auto"/>
            <w:bottom w:val="none" w:sz="0" w:space="0" w:color="auto"/>
            <w:right w:val="none" w:sz="0" w:space="0" w:color="auto"/>
          </w:divBdr>
        </w:div>
        <w:div w:id="41834824">
          <w:marLeft w:val="0"/>
          <w:marRight w:val="0"/>
          <w:marTop w:val="0"/>
          <w:marBottom w:val="0"/>
          <w:divBdr>
            <w:top w:val="none" w:sz="0" w:space="0" w:color="auto"/>
            <w:left w:val="none" w:sz="0" w:space="0" w:color="auto"/>
            <w:bottom w:val="none" w:sz="0" w:space="0" w:color="auto"/>
            <w:right w:val="none" w:sz="0" w:space="0" w:color="auto"/>
          </w:divBdr>
        </w:div>
      </w:divsChild>
    </w:div>
    <w:div w:id="1169708948">
      <w:bodyDiv w:val="1"/>
      <w:marLeft w:val="0"/>
      <w:marRight w:val="0"/>
      <w:marTop w:val="0"/>
      <w:marBottom w:val="0"/>
      <w:divBdr>
        <w:top w:val="none" w:sz="0" w:space="0" w:color="auto"/>
        <w:left w:val="none" w:sz="0" w:space="0" w:color="auto"/>
        <w:bottom w:val="none" w:sz="0" w:space="0" w:color="auto"/>
        <w:right w:val="none" w:sz="0" w:space="0" w:color="auto"/>
      </w:divBdr>
      <w:divsChild>
        <w:div w:id="1975719791">
          <w:marLeft w:val="0"/>
          <w:marRight w:val="0"/>
          <w:marTop w:val="0"/>
          <w:marBottom w:val="0"/>
          <w:divBdr>
            <w:top w:val="none" w:sz="0" w:space="0" w:color="auto"/>
            <w:left w:val="none" w:sz="0" w:space="0" w:color="auto"/>
            <w:bottom w:val="none" w:sz="0" w:space="0" w:color="auto"/>
            <w:right w:val="none" w:sz="0" w:space="0" w:color="auto"/>
          </w:divBdr>
        </w:div>
        <w:div w:id="202791300">
          <w:marLeft w:val="0"/>
          <w:marRight w:val="0"/>
          <w:marTop w:val="0"/>
          <w:marBottom w:val="0"/>
          <w:divBdr>
            <w:top w:val="none" w:sz="0" w:space="0" w:color="auto"/>
            <w:left w:val="none" w:sz="0" w:space="0" w:color="auto"/>
            <w:bottom w:val="none" w:sz="0" w:space="0" w:color="auto"/>
            <w:right w:val="none" w:sz="0" w:space="0" w:color="auto"/>
          </w:divBdr>
        </w:div>
        <w:div w:id="832110794">
          <w:marLeft w:val="0"/>
          <w:marRight w:val="0"/>
          <w:marTop w:val="0"/>
          <w:marBottom w:val="0"/>
          <w:divBdr>
            <w:top w:val="none" w:sz="0" w:space="0" w:color="auto"/>
            <w:left w:val="none" w:sz="0" w:space="0" w:color="auto"/>
            <w:bottom w:val="none" w:sz="0" w:space="0" w:color="auto"/>
            <w:right w:val="none" w:sz="0" w:space="0" w:color="auto"/>
          </w:divBdr>
        </w:div>
      </w:divsChild>
    </w:div>
    <w:div w:id="1333484208">
      <w:bodyDiv w:val="1"/>
      <w:marLeft w:val="0"/>
      <w:marRight w:val="0"/>
      <w:marTop w:val="0"/>
      <w:marBottom w:val="0"/>
      <w:divBdr>
        <w:top w:val="none" w:sz="0" w:space="0" w:color="auto"/>
        <w:left w:val="none" w:sz="0" w:space="0" w:color="auto"/>
        <w:bottom w:val="none" w:sz="0" w:space="0" w:color="auto"/>
        <w:right w:val="none" w:sz="0" w:space="0" w:color="auto"/>
      </w:divBdr>
      <w:divsChild>
        <w:div w:id="1563903018">
          <w:marLeft w:val="0"/>
          <w:marRight w:val="0"/>
          <w:marTop w:val="0"/>
          <w:marBottom w:val="0"/>
          <w:divBdr>
            <w:top w:val="none" w:sz="0" w:space="0" w:color="auto"/>
            <w:left w:val="none" w:sz="0" w:space="0" w:color="auto"/>
            <w:bottom w:val="none" w:sz="0" w:space="0" w:color="auto"/>
            <w:right w:val="none" w:sz="0" w:space="0" w:color="auto"/>
          </w:divBdr>
        </w:div>
        <w:div w:id="319429699">
          <w:marLeft w:val="0"/>
          <w:marRight w:val="0"/>
          <w:marTop w:val="0"/>
          <w:marBottom w:val="0"/>
          <w:divBdr>
            <w:top w:val="none" w:sz="0" w:space="0" w:color="auto"/>
            <w:left w:val="none" w:sz="0" w:space="0" w:color="auto"/>
            <w:bottom w:val="none" w:sz="0" w:space="0" w:color="auto"/>
            <w:right w:val="none" w:sz="0" w:space="0" w:color="auto"/>
          </w:divBdr>
        </w:div>
        <w:div w:id="1120566002">
          <w:marLeft w:val="0"/>
          <w:marRight w:val="0"/>
          <w:marTop w:val="0"/>
          <w:marBottom w:val="0"/>
          <w:divBdr>
            <w:top w:val="none" w:sz="0" w:space="0" w:color="auto"/>
            <w:left w:val="none" w:sz="0" w:space="0" w:color="auto"/>
            <w:bottom w:val="none" w:sz="0" w:space="0" w:color="auto"/>
            <w:right w:val="none" w:sz="0" w:space="0" w:color="auto"/>
          </w:divBdr>
        </w:div>
      </w:divsChild>
    </w:div>
    <w:div w:id="1358390294">
      <w:bodyDiv w:val="1"/>
      <w:marLeft w:val="0"/>
      <w:marRight w:val="0"/>
      <w:marTop w:val="0"/>
      <w:marBottom w:val="0"/>
      <w:divBdr>
        <w:top w:val="none" w:sz="0" w:space="0" w:color="auto"/>
        <w:left w:val="none" w:sz="0" w:space="0" w:color="auto"/>
        <w:bottom w:val="none" w:sz="0" w:space="0" w:color="auto"/>
        <w:right w:val="none" w:sz="0" w:space="0" w:color="auto"/>
      </w:divBdr>
      <w:divsChild>
        <w:div w:id="341902230">
          <w:marLeft w:val="0"/>
          <w:marRight w:val="0"/>
          <w:marTop w:val="0"/>
          <w:marBottom w:val="0"/>
          <w:divBdr>
            <w:top w:val="none" w:sz="0" w:space="0" w:color="auto"/>
            <w:left w:val="none" w:sz="0" w:space="0" w:color="auto"/>
            <w:bottom w:val="none" w:sz="0" w:space="0" w:color="auto"/>
            <w:right w:val="none" w:sz="0" w:space="0" w:color="auto"/>
          </w:divBdr>
        </w:div>
        <w:div w:id="695351017">
          <w:marLeft w:val="0"/>
          <w:marRight w:val="0"/>
          <w:marTop w:val="0"/>
          <w:marBottom w:val="0"/>
          <w:divBdr>
            <w:top w:val="none" w:sz="0" w:space="0" w:color="auto"/>
            <w:left w:val="none" w:sz="0" w:space="0" w:color="auto"/>
            <w:bottom w:val="none" w:sz="0" w:space="0" w:color="auto"/>
            <w:right w:val="none" w:sz="0" w:space="0" w:color="auto"/>
          </w:divBdr>
        </w:div>
        <w:div w:id="806320359">
          <w:marLeft w:val="0"/>
          <w:marRight w:val="0"/>
          <w:marTop w:val="0"/>
          <w:marBottom w:val="0"/>
          <w:divBdr>
            <w:top w:val="none" w:sz="0" w:space="0" w:color="auto"/>
            <w:left w:val="none" w:sz="0" w:space="0" w:color="auto"/>
            <w:bottom w:val="none" w:sz="0" w:space="0" w:color="auto"/>
            <w:right w:val="none" w:sz="0" w:space="0" w:color="auto"/>
          </w:divBdr>
        </w:div>
      </w:divsChild>
    </w:div>
    <w:div w:id="1517502090">
      <w:bodyDiv w:val="1"/>
      <w:marLeft w:val="0"/>
      <w:marRight w:val="0"/>
      <w:marTop w:val="0"/>
      <w:marBottom w:val="0"/>
      <w:divBdr>
        <w:top w:val="none" w:sz="0" w:space="0" w:color="auto"/>
        <w:left w:val="none" w:sz="0" w:space="0" w:color="auto"/>
        <w:bottom w:val="none" w:sz="0" w:space="0" w:color="auto"/>
        <w:right w:val="none" w:sz="0" w:space="0" w:color="auto"/>
      </w:divBdr>
      <w:divsChild>
        <w:div w:id="200439746">
          <w:marLeft w:val="0"/>
          <w:marRight w:val="0"/>
          <w:marTop w:val="0"/>
          <w:marBottom w:val="0"/>
          <w:divBdr>
            <w:top w:val="none" w:sz="0" w:space="0" w:color="auto"/>
            <w:left w:val="none" w:sz="0" w:space="0" w:color="auto"/>
            <w:bottom w:val="none" w:sz="0" w:space="0" w:color="auto"/>
            <w:right w:val="none" w:sz="0" w:space="0" w:color="auto"/>
          </w:divBdr>
        </w:div>
        <w:div w:id="171578242">
          <w:marLeft w:val="0"/>
          <w:marRight w:val="0"/>
          <w:marTop w:val="0"/>
          <w:marBottom w:val="0"/>
          <w:divBdr>
            <w:top w:val="none" w:sz="0" w:space="0" w:color="auto"/>
            <w:left w:val="none" w:sz="0" w:space="0" w:color="auto"/>
            <w:bottom w:val="none" w:sz="0" w:space="0" w:color="auto"/>
            <w:right w:val="none" w:sz="0" w:space="0" w:color="auto"/>
          </w:divBdr>
        </w:div>
        <w:div w:id="1792551221">
          <w:marLeft w:val="0"/>
          <w:marRight w:val="0"/>
          <w:marTop w:val="0"/>
          <w:marBottom w:val="0"/>
          <w:divBdr>
            <w:top w:val="none" w:sz="0" w:space="0" w:color="auto"/>
            <w:left w:val="none" w:sz="0" w:space="0" w:color="auto"/>
            <w:bottom w:val="none" w:sz="0" w:space="0" w:color="auto"/>
            <w:right w:val="none" w:sz="0" w:space="0" w:color="auto"/>
          </w:divBdr>
        </w:div>
      </w:divsChild>
    </w:div>
    <w:div w:id="1624265642">
      <w:bodyDiv w:val="1"/>
      <w:marLeft w:val="0"/>
      <w:marRight w:val="0"/>
      <w:marTop w:val="0"/>
      <w:marBottom w:val="0"/>
      <w:divBdr>
        <w:top w:val="none" w:sz="0" w:space="0" w:color="auto"/>
        <w:left w:val="none" w:sz="0" w:space="0" w:color="auto"/>
        <w:bottom w:val="none" w:sz="0" w:space="0" w:color="auto"/>
        <w:right w:val="none" w:sz="0" w:space="0" w:color="auto"/>
      </w:divBdr>
      <w:divsChild>
        <w:div w:id="637147815">
          <w:marLeft w:val="0"/>
          <w:marRight w:val="0"/>
          <w:marTop w:val="0"/>
          <w:marBottom w:val="0"/>
          <w:divBdr>
            <w:top w:val="none" w:sz="0" w:space="0" w:color="auto"/>
            <w:left w:val="none" w:sz="0" w:space="0" w:color="auto"/>
            <w:bottom w:val="none" w:sz="0" w:space="0" w:color="auto"/>
            <w:right w:val="none" w:sz="0" w:space="0" w:color="auto"/>
          </w:divBdr>
        </w:div>
        <w:div w:id="1858564">
          <w:marLeft w:val="0"/>
          <w:marRight w:val="0"/>
          <w:marTop w:val="0"/>
          <w:marBottom w:val="0"/>
          <w:divBdr>
            <w:top w:val="none" w:sz="0" w:space="0" w:color="auto"/>
            <w:left w:val="none" w:sz="0" w:space="0" w:color="auto"/>
            <w:bottom w:val="none" w:sz="0" w:space="0" w:color="auto"/>
            <w:right w:val="none" w:sz="0" w:space="0" w:color="auto"/>
          </w:divBdr>
        </w:div>
        <w:div w:id="428702401">
          <w:marLeft w:val="0"/>
          <w:marRight w:val="0"/>
          <w:marTop w:val="0"/>
          <w:marBottom w:val="0"/>
          <w:divBdr>
            <w:top w:val="none" w:sz="0" w:space="0" w:color="auto"/>
            <w:left w:val="none" w:sz="0" w:space="0" w:color="auto"/>
            <w:bottom w:val="none" w:sz="0" w:space="0" w:color="auto"/>
            <w:right w:val="none" w:sz="0" w:space="0" w:color="auto"/>
          </w:divBdr>
        </w:div>
      </w:divsChild>
    </w:div>
    <w:div w:id="1658220365">
      <w:bodyDiv w:val="1"/>
      <w:marLeft w:val="0"/>
      <w:marRight w:val="0"/>
      <w:marTop w:val="0"/>
      <w:marBottom w:val="0"/>
      <w:divBdr>
        <w:top w:val="none" w:sz="0" w:space="0" w:color="auto"/>
        <w:left w:val="none" w:sz="0" w:space="0" w:color="auto"/>
        <w:bottom w:val="none" w:sz="0" w:space="0" w:color="auto"/>
        <w:right w:val="none" w:sz="0" w:space="0" w:color="auto"/>
      </w:divBdr>
      <w:divsChild>
        <w:div w:id="1225723132">
          <w:marLeft w:val="0"/>
          <w:marRight w:val="0"/>
          <w:marTop w:val="0"/>
          <w:marBottom w:val="0"/>
          <w:divBdr>
            <w:top w:val="none" w:sz="0" w:space="0" w:color="auto"/>
            <w:left w:val="none" w:sz="0" w:space="0" w:color="auto"/>
            <w:bottom w:val="none" w:sz="0" w:space="0" w:color="auto"/>
            <w:right w:val="none" w:sz="0" w:space="0" w:color="auto"/>
          </w:divBdr>
        </w:div>
        <w:div w:id="825435732">
          <w:marLeft w:val="0"/>
          <w:marRight w:val="0"/>
          <w:marTop w:val="0"/>
          <w:marBottom w:val="0"/>
          <w:divBdr>
            <w:top w:val="none" w:sz="0" w:space="0" w:color="auto"/>
            <w:left w:val="none" w:sz="0" w:space="0" w:color="auto"/>
            <w:bottom w:val="none" w:sz="0" w:space="0" w:color="auto"/>
            <w:right w:val="none" w:sz="0" w:space="0" w:color="auto"/>
          </w:divBdr>
        </w:div>
        <w:div w:id="1785616733">
          <w:marLeft w:val="0"/>
          <w:marRight w:val="0"/>
          <w:marTop w:val="0"/>
          <w:marBottom w:val="0"/>
          <w:divBdr>
            <w:top w:val="none" w:sz="0" w:space="0" w:color="auto"/>
            <w:left w:val="none" w:sz="0" w:space="0" w:color="auto"/>
            <w:bottom w:val="none" w:sz="0" w:space="0" w:color="auto"/>
            <w:right w:val="none" w:sz="0" w:space="0" w:color="auto"/>
          </w:divBdr>
        </w:div>
      </w:divsChild>
    </w:div>
    <w:div w:id="1870802586">
      <w:bodyDiv w:val="1"/>
      <w:marLeft w:val="0"/>
      <w:marRight w:val="0"/>
      <w:marTop w:val="0"/>
      <w:marBottom w:val="0"/>
      <w:divBdr>
        <w:top w:val="none" w:sz="0" w:space="0" w:color="auto"/>
        <w:left w:val="none" w:sz="0" w:space="0" w:color="auto"/>
        <w:bottom w:val="none" w:sz="0" w:space="0" w:color="auto"/>
        <w:right w:val="none" w:sz="0" w:space="0" w:color="auto"/>
      </w:divBdr>
      <w:divsChild>
        <w:div w:id="242490778">
          <w:marLeft w:val="0"/>
          <w:marRight w:val="0"/>
          <w:marTop w:val="0"/>
          <w:marBottom w:val="0"/>
          <w:divBdr>
            <w:top w:val="none" w:sz="0" w:space="0" w:color="auto"/>
            <w:left w:val="none" w:sz="0" w:space="0" w:color="auto"/>
            <w:bottom w:val="none" w:sz="0" w:space="0" w:color="auto"/>
            <w:right w:val="none" w:sz="0" w:space="0" w:color="auto"/>
          </w:divBdr>
        </w:div>
        <w:div w:id="806776003">
          <w:marLeft w:val="0"/>
          <w:marRight w:val="0"/>
          <w:marTop w:val="0"/>
          <w:marBottom w:val="0"/>
          <w:divBdr>
            <w:top w:val="none" w:sz="0" w:space="0" w:color="auto"/>
            <w:left w:val="none" w:sz="0" w:space="0" w:color="auto"/>
            <w:bottom w:val="none" w:sz="0" w:space="0" w:color="auto"/>
            <w:right w:val="none" w:sz="0" w:space="0" w:color="auto"/>
          </w:divBdr>
        </w:div>
        <w:div w:id="444349951">
          <w:marLeft w:val="0"/>
          <w:marRight w:val="0"/>
          <w:marTop w:val="0"/>
          <w:marBottom w:val="0"/>
          <w:divBdr>
            <w:top w:val="none" w:sz="0" w:space="0" w:color="auto"/>
            <w:left w:val="none" w:sz="0" w:space="0" w:color="auto"/>
            <w:bottom w:val="none" w:sz="0" w:space="0" w:color="auto"/>
            <w:right w:val="none" w:sz="0" w:space="0" w:color="auto"/>
          </w:divBdr>
        </w:div>
      </w:divsChild>
    </w:div>
    <w:div w:id="1877500357">
      <w:bodyDiv w:val="1"/>
      <w:marLeft w:val="0"/>
      <w:marRight w:val="0"/>
      <w:marTop w:val="0"/>
      <w:marBottom w:val="0"/>
      <w:divBdr>
        <w:top w:val="none" w:sz="0" w:space="0" w:color="auto"/>
        <w:left w:val="none" w:sz="0" w:space="0" w:color="auto"/>
        <w:bottom w:val="none" w:sz="0" w:space="0" w:color="auto"/>
        <w:right w:val="none" w:sz="0" w:space="0" w:color="auto"/>
      </w:divBdr>
      <w:divsChild>
        <w:div w:id="1658460809">
          <w:marLeft w:val="0"/>
          <w:marRight w:val="0"/>
          <w:marTop w:val="0"/>
          <w:marBottom w:val="0"/>
          <w:divBdr>
            <w:top w:val="none" w:sz="0" w:space="0" w:color="auto"/>
            <w:left w:val="none" w:sz="0" w:space="0" w:color="auto"/>
            <w:bottom w:val="none" w:sz="0" w:space="0" w:color="auto"/>
            <w:right w:val="none" w:sz="0" w:space="0" w:color="auto"/>
          </w:divBdr>
        </w:div>
        <w:div w:id="249824566">
          <w:marLeft w:val="0"/>
          <w:marRight w:val="0"/>
          <w:marTop w:val="0"/>
          <w:marBottom w:val="0"/>
          <w:divBdr>
            <w:top w:val="none" w:sz="0" w:space="0" w:color="auto"/>
            <w:left w:val="none" w:sz="0" w:space="0" w:color="auto"/>
            <w:bottom w:val="none" w:sz="0" w:space="0" w:color="auto"/>
            <w:right w:val="none" w:sz="0" w:space="0" w:color="auto"/>
          </w:divBdr>
        </w:div>
        <w:div w:id="22438758">
          <w:marLeft w:val="0"/>
          <w:marRight w:val="0"/>
          <w:marTop w:val="0"/>
          <w:marBottom w:val="0"/>
          <w:divBdr>
            <w:top w:val="none" w:sz="0" w:space="0" w:color="auto"/>
            <w:left w:val="none" w:sz="0" w:space="0" w:color="auto"/>
            <w:bottom w:val="none" w:sz="0" w:space="0" w:color="auto"/>
            <w:right w:val="none" w:sz="0" w:space="0" w:color="auto"/>
          </w:divBdr>
        </w:div>
      </w:divsChild>
    </w:div>
    <w:div w:id="1898777684">
      <w:bodyDiv w:val="1"/>
      <w:marLeft w:val="0"/>
      <w:marRight w:val="0"/>
      <w:marTop w:val="0"/>
      <w:marBottom w:val="0"/>
      <w:divBdr>
        <w:top w:val="none" w:sz="0" w:space="0" w:color="auto"/>
        <w:left w:val="none" w:sz="0" w:space="0" w:color="auto"/>
        <w:bottom w:val="none" w:sz="0" w:space="0" w:color="auto"/>
        <w:right w:val="none" w:sz="0" w:space="0" w:color="auto"/>
      </w:divBdr>
      <w:divsChild>
        <w:div w:id="463542126">
          <w:marLeft w:val="0"/>
          <w:marRight w:val="0"/>
          <w:marTop w:val="0"/>
          <w:marBottom w:val="0"/>
          <w:divBdr>
            <w:top w:val="none" w:sz="0" w:space="0" w:color="auto"/>
            <w:left w:val="none" w:sz="0" w:space="0" w:color="auto"/>
            <w:bottom w:val="none" w:sz="0" w:space="0" w:color="auto"/>
            <w:right w:val="none" w:sz="0" w:space="0" w:color="auto"/>
          </w:divBdr>
        </w:div>
        <w:div w:id="1473905412">
          <w:marLeft w:val="0"/>
          <w:marRight w:val="0"/>
          <w:marTop w:val="0"/>
          <w:marBottom w:val="0"/>
          <w:divBdr>
            <w:top w:val="none" w:sz="0" w:space="0" w:color="auto"/>
            <w:left w:val="none" w:sz="0" w:space="0" w:color="auto"/>
            <w:bottom w:val="none" w:sz="0" w:space="0" w:color="auto"/>
            <w:right w:val="none" w:sz="0" w:space="0" w:color="auto"/>
          </w:divBdr>
        </w:div>
        <w:div w:id="677387395">
          <w:marLeft w:val="0"/>
          <w:marRight w:val="0"/>
          <w:marTop w:val="0"/>
          <w:marBottom w:val="0"/>
          <w:divBdr>
            <w:top w:val="none" w:sz="0" w:space="0" w:color="auto"/>
            <w:left w:val="none" w:sz="0" w:space="0" w:color="auto"/>
            <w:bottom w:val="none" w:sz="0" w:space="0" w:color="auto"/>
            <w:right w:val="none" w:sz="0" w:space="0" w:color="auto"/>
          </w:divBdr>
        </w:div>
      </w:divsChild>
    </w:div>
    <w:div w:id="2048873026">
      <w:bodyDiv w:val="1"/>
      <w:marLeft w:val="0"/>
      <w:marRight w:val="0"/>
      <w:marTop w:val="0"/>
      <w:marBottom w:val="0"/>
      <w:divBdr>
        <w:top w:val="none" w:sz="0" w:space="0" w:color="auto"/>
        <w:left w:val="none" w:sz="0" w:space="0" w:color="auto"/>
        <w:bottom w:val="none" w:sz="0" w:space="0" w:color="auto"/>
        <w:right w:val="none" w:sz="0" w:space="0" w:color="auto"/>
      </w:divBdr>
      <w:divsChild>
        <w:div w:id="1394114197">
          <w:marLeft w:val="0"/>
          <w:marRight w:val="0"/>
          <w:marTop w:val="0"/>
          <w:marBottom w:val="0"/>
          <w:divBdr>
            <w:top w:val="none" w:sz="0" w:space="0" w:color="auto"/>
            <w:left w:val="none" w:sz="0" w:space="0" w:color="auto"/>
            <w:bottom w:val="none" w:sz="0" w:space="0" w:color="auto"/>
            <w:right w:val="none" w:sz="0" w:space="0" w:color="auto"/>
          </w:divBdr>
        </w:div>
        <w:div w:id="1346252280">
          <w:marLeft w:val="0"/>
          <w:marRight w:val="0"/>
          <w:marTop w:val="0"/>
          <w:marBottom w:val="0"/>
          <w:divBdr>
            <w:top w:val="none" w:sz="0" w:space="0" w:color="auto"/>
            <w:left w:val="none" w:sz="0" w:space="0" w:color="auto"/>
            <w:bottom w:val="none" w:sz="0" w:space="0" w:color="auto"/>
            <w:right w:val="none" w:sz="0" w:space="0" w:color="auto"/>
          </w:divBdr>
        </w:div>
        <w:div w:id="50937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9A914B-4446-483D-8994-64DEB89F37C6}">
  <ds:schemaRefs>
    <ds:schemaRef ds:uri="http://schemas.microsoft.com/sharepoint/v3/contenttype/forms"/>
  </ds:schemaRefs>
</ds:datastoreItem>
</file>

<file path=customXml/itemProps2.xml><?xml version="1.0" encoding="utf-8"?>
<ds:datastoreItem xmlns:ds="http://schemas.openxmlformats.org/officeDocument/2006/customXml" ds:itemID="{E40BF610-8815-4DD9-87BF-F7A34AB23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DFE04-0B8E-4797-BF46-6C74675D8F3E}">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P Makinson</cp:lastModifiedBy>
  <cp:revision>34</cp:revision>
  <cp:lastPrinted>2024-11-25T11:35:00Z</cp:lastPrinted>
  <dcterms:created xsi:type="dcterms:W3CDTF">2024-11-28T16:34:00Z</dcterms:created>
  <dcterms:modified xsi:type="dcterms:W3CDTF">2024-12-01T11:55:00Z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