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D3510" w14:textId="1AFAADEA" w:rsidR="00A7167F" w:rsidRPr="000A6374" w:rsidRDefault="00A7167F" w:rsidP="1203CACF">
      <w:pPr>
        <w:pBdr>
          <w:top w:val="nil"/>
          <w:left w:val="nil"/>
          <w:bottom w:val="nil"/>
          <w:right w:val="nil"/>
          <w:between w:val="nil"/>
        </w:pBdr>
        <w:tabs>
          <w:tab w:val="left" w:pos="2070"/>
          <w:tab w:val="center" w:pos="7700"/>
        </w:tabs>
        <w:rPr>
          <w:rFonts w:ascii="Calibri" w:eastAsia="Calibri" w:hAnsi="Calibri" w:cs="Calibri"/>
          <w:color w:val="000000"/>
          <w:sz w:val="28"/>
          <w:szCs w:val="28"/>
          <w:u w:val="single"/>
        </w:rPr>
      </w:pPr>
      <w:bookmarkStart w:id="0" w:name="_GoBack"/>
      <w:bookmarkEnd w:id="0"/>
    </w:p>
    <w:p w14:paraId="143AE56D" w14:textId="020EA025" w:rsidR="00A7167F" w:rsidRPr="00594346" w:rsidRDefault="00A7167F" w:rsidP="00594346">
      <w:pPr>
        <w:pBdr>
          <w:top w:val="nil"/>
          <w:left w:val="nil"/>
          <w:bottom w:val="nil"/>
          <w:right w:val="nil"/>
          <w:between w:val="nil"/>
        </w:pBdr>
        <w:rPr>
          <w:rFonts w:ascii="Calibri" w:eastAsia="Calibri" w:hAnsi="Calibri" w:cs="Calibri"/>
          <w:color w:val="000000"/>
          <w:sz w:val="28"/>
          <w:szCs w:val="28"/>
          <w:u w:val="single"/>
        </w:rPr>
      </w:pPr>
    </w:p>
    <w:tbl>
      <w:tblPr>
        <w:tblStyle w:val="a"/>
        <w:tblW w:w="157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555"/>
        <w:gridCol w:w="3827"/>
        <w:gridCol w:w="4819"/>
        <w:gridCol w:w="5535"/>
      </w:tblGrid>
      <w:tr w:rsidR="00E91650" w14:paraId="1A967836" w14:textId="77777777" w:rsidTr="1203CACF">
        <w:trPr>
          <w:trHeight w:val="280"/>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804B29" w14:textId="77777777" w:rsidR="00E91650" w:rsidRDefault="00E91650">
            <w:pPr>
              <w:rPr>
                <w:rFonts w:ascii="Calibri" w:eastAsia="Calibri" w:hAnsi="Calibri" w:cs="Calibri"/>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CAB16" w14:textId="5AB14194" w:rsidR="00E91650" w:rsidRPr="0038704D" w:rsidRDefault="00E91650">
            <w:pPr>
              <w:pBdr>
                <w:top w:val="nil"/>
                <w:left w:val="nil"/>
                <w:bottom w:val="nil"/>
                <w:right w:val="nil"/>
                <w:between w:val="nil"/>
              </w:pBdr>
              <w:jc w:val="center"/>
              <w:rPr>
                <w:rFonts w:ascii="Calibri" w:eastAsia="Calibri" w:hAnsi="Calibri" w:cs="Calibri"/>
                <w:color w:val="1F497D" w:themeColor="text2"/>
              </w:rPr>
            </w:pPr>
            <w:r>
              <w:rPr>
                <w:rFonts w:ascii="Calibri" w:eastAsia="Calibri" w:hAnsi="Calibri" w:cs="Calibri"/>
                <w:color w:val="1F497D" w:themeColor="text2"/>
              </w:rPr>
              <w:t>EYFS and Year One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819A6F" w14:textId="08944BAC" w:rsidR="00E91650" w:rsidRPr="0038704D" w:rsidRDefault="00E91650" w:rsidP="00E91650">
            <w:pPr>
              <w:pBdr>
                <w:top w:val="nil"/>
                <w:left w:val="nil"/>
                <w:bottom w:val="nil"/>
                <w:right w:val="nil"/>
                <w:between w:val="nil"/>
              </w:pBdr>
              <w:jc w:val="center"/>
              <w:rPr>
                <w:rFonts w:ascii="Calibri" w:eastAsia="Calibri" w:hAnsi="Calibri" w:cs="Calibri"/>
                <w:color w:val="1F497D" w:themeColor="text2"/>
              </w:rPr>
            </w:pPr>
            <w:r w:rsidRPr="0038704D">
              <w:rPr>
                <w:rFonts w:ascii="Calibri" w:eastAsia="Calibri" w:hAnsi="Calibri" w:cs="Calibri"/>
                <w:color w:val="1F497D" w:themeColor="text2"/>
              </w:rPr>
              <w:t>Year 2</w:t>
            </w:r>
            <w:r>
              <w:rPr>
                <w:rFonts w:ascii="Calibri" w:eastAsia="Calibri" w:hAnsi="Calibri" w:cs="Calibri"/>
                <w:color w:val="1F497D" w:themeColor="text2"/>
              </w:rPr>
              <w:t xml:space="preserve"> and </w:t>
            </w:r>
            <w:r w:rsidRPr="0038704D">
              <w:rPr>
                <w:rFonts w:ascii="Calibri" w:eastAsia="Calibri" w:hAnsi="Calibri" w:cs="Calibri"/>
                <w:color w:val="1F497D" w:themeColor="text2"/>
              </w:rPr>
              <w:t>Year 3</w:t>
            </w:r>
          </w:p>
        </w:tc>
        <w:tc>
          <w:tcPr>
            <w:tcW w:w="5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FCFD84" w14:textId="6B82CD74" w:rsidR="00E91650" w:rsidRPr="0038704D" w:rsidRDefault="00E91650">
            <w:pPr>
              <w:pBdr>
                <w:top w:val="nil"/>
                <w:left w:val="nil"/>
                <w:bottom w:val="nil"/>
                <w:right w:val="nil"/>
                <w:between w:val="nil"/>
              </w:pBdr>
              <w:jc w:val="center"/>
              <w:rPr>
                <w:rFonts w:ascii="Calibri" w:eastAsia="Calibri" w:hAnsi="Calibri" w:cs="Calibri"/>
                <w:color w:val="1F497D" w:themeColor="text2"/>
              </w:rPr>
            </w:pPr>
            <w:r>
              <w:rPr>
                <w:rFonts w:ascii="Calibri" w:eastAsia="Calibri" w:hAnsi="Calibri" w:cs="Calibri"/>
                <w:color w:val="1F497D" w:themeColor="text2"/>
              </w:rPr>
              <w:t>Upper KS2</w:t>
            </w:r>
          </w:p>
        </w:tc>
      </w:tr>
      <w:tr w:rsidR="00813390" w14:paraId="38073B41" w14:textId="77777777" w:rsidTr="1203CACF">
        <w:trPr>
          <w:trHeight w:val="280"/>
        </w:trPr>
        <w:tc>
          <w:tcPr>
            <w:tcW w:w="157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7DD74E" w14:textId="77777777" w:rsidR="00813390" w:rsidRDefault="00E13694">
            <w:pPr>
              <w:pBdr>
                <w:top w:val="nil"/>
                <w:left w:val="nil"/>
                <w:bottom w:val="nil"/>
                <w:right w:val="nil"/>
                <w:between w:val="nil"/>
              </w:pBdr>
              <w:jc w:val="center"/>
              <w:rPr>
                <w:rFonts w:ascii="Calibri" w:eastAsia="Calibri" w:hAnsi="Calibri" w:cs="Calibri"/>
                <w:color w:val="1F497D" w:themeColor="text2"/>
                <w:sz w:val="32"/>
              </w:rPr>
            </w:pPr>
            <w:r>
              <w:rPr>
                <w:rFonts w:ascii="Calibri" w:eastAsia="Calibri" w:hAnsi="Calibri" w:cs="Calibri"/>
                <w:color w:val="1F497D" w:themeColor="text2"/>
                <w:sz w:val="32"/>
              </w:rPr>
              <w:t>History</w:t>
            </w:r>
          </w:p>
          <w:p w14:paraId="1632DAF9" w14:textId="57895961" w:rsidR="00B25D2B" w:rsidRPr="00B25D2B" w:rsidRDefault="00B25D2B">
            <w:pPr>
              <w:pBdr>
                <w:top w:val="nil"/>
                <w:left w:val="nil"/>
                <w:bottom w:val="nil"/>
                <w:right w:val="nil"/>
                <w:between w:val="nil"/>
              </w:pBdr>
              <w:jc w:val="center"/>
              <w:rPr>
                <w:rFonts w:ascii="Calibri" w:eastAsia="Calibri" w:hAnsi="Calibri" w:cs="Calibri"/>
                <w:i/>
                <w:color w:val="1F497D" w:themeColor="text2"/>
              </w:rPr>
            </w:pPr>
            <w:r>
              <w:rPr>
                <w:rFonts w:ascii="Calibri" w:eastAsia="Calibri" w:hAnsi="Calibri" w:cs="Calibri"/>
                <w:i/>
                <w:color w:val="1F497D" w:themeColor="text2"/>
              </w:rPr>
              <w:t>(p</w:t>
            </w:r>
            <w:r w:rsidRPr="00B25D2B">
              <w:rPr>
                <w:rFonts w:ascii="Calibri" w:eastAsia="Calibri" w:hAnsi="Calibri" w:cs="Calibri"/>
                <w:i/>
                <w:color w:val="1F497D" w:themeColor="text2"/>
              </w:rPr>
              <w:t>ink objectives</w:t>
            </w:r>
            <w:r>
              <w:rPr>
                <w:rFonts w:ascii="Calibri" w:eastAsia="Calibri" w:hAnsi="Calibri" w:cs="Calibri"/>
                <w:i/>
                <w:color w:val="1F497D" w:themeColor="text2"/>
              </w:rPr>
              <w:t xml:space="preserve"> are explicitly taught in</w:t>
            </w:r>
            <w:r w:rsidRPr="00B25D2B">
              <w:rPr>
                <w:rFonts w:ascii="Calibri" w:eastAsia="Calibri" w:hAnsi="Calibri" w:cs="Calibri"/>
                <w:i/>
                <w:color w:val="1F497D" w:themeColor="text2"/>
              </w:rPr>
              <w:t xml:space="preserve"> Geography lessons</w:t>
            </w:r>
            <w:r>
              <w:rPr>
                <w:rFonts w:ascii="Calibri" w:eastAsia="Calibri" w:hAnsi="Calibri" w:cs="Calibri"/>
                <w:i/>
                <w:color w:val="1F497D" w:themeColor="text2"/>
              </w:rPr>
              <w:t>)</w:t>
            </w:r>
          </w:p>
        </w:tc>
      </w:tr>
      <w:tr w:rsidR="00CF0ED7" w14:paraId="62699002" w14:textId="77777777" w:rsidTr="1203CACF">
        <w:trPr>
          <w:trHeight w:val="2698"/>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8E7F7E" w14:textId="40F29CA0" w:rsidR="00CF0ED7" w:rsidRPr="0038704D" w:rsidRDefault="00E13694">
            <w:pPr>
              <w:pBdr>
                <w:top w:val="nil"/>
                <w:left w:val="nil"/>
                <w:bottom w:val="nil"/>
                <w:right w:val="nil"/>
                <w:between w:val="nil"/>
              </w:pBdr>
              <w:jc w:val="center"/>
              <w:rPr>
                <w:rFonts w:ascii="Calibri" w:eastAsia="Calibri" w:hAnsi="Calibri" w:cs="Calibri"/>
                <w:color w:val="1F497D" w:themeColor="text2"/>
                <w:sz w:val="22"/>
                <w:szCs w:val="22"/>
              </w:rPr>
            </w:pPr>
            <w:r>
              <w:rPr>
                <w:rFonts w:ascii="Calibri" w:eastAsia="Calibri" w:hAnsi="Calibri" w:cs="Calibri"/>
                <w:color w:val="1F497D" w:themeColor="text2"/>
                <w:sz w:val="22"/>
                <w:szCs w:val="22"/>
              </w:rPr>
              <w:t>Understanding Chronology</w:t>
            </w:r>
          </w:p>
          <w:p w14:paraId="0ABDD061" w14:textId="77777777" w:rsidR="00CF0ED7" w:rsidRPr="0038704D" w:rsidRDefault="00CF0ED7">
            <w:pPr>
              <w:pBdr>
                <w:top w:val="nil"/>
                <w:left w:val="nil"/>
                <w:bottom w:val="nil"/>
                <w:right w:val="nil"/>
                <w:between w:val="nil"/>
              </w:pBdr>
              <w:jc w:val="center"/>
              <w:rPr>
                <w:rFonts w:ascii="Calibri" w:eastAsia="Calibri" w:hAnsi="Calibri" w:cs="Calibri"/>
                <w:color w:val="1F497D" w:themeColor="text2"/>
                <w:sz w:val="22"/>
                <w:szCs w:val="22"/>
              </w:rPr>
            </w:pPr>
          </w:p>
          <w:p w14:paraId="2EEFD748" w14:textId="77777777" w:rsidR="00CF0ED7" w:rsidRPr="0038704D" w:rsidRDefault="00CF0ED7">
            <w:pPr>
              <w:pBdr>
                <w:top w:val="nil"/>
                <w:left w:val="nil"/>
                <w:bottom w:val="nil"/>
                <w:right w:val="nil"/>
                <w:between w:val="nil"/>
              </w:pBdr>
              <w:jc w:val="center"/>
              <w:rPr>
                <w:rFonts w:ascii="Calibri" w:eastAsia="Calibri" w:hAnsi="Calibri" w:cs="Calibri"/>
                <w:color w:val="1F497D" w:themeColor="text2"/>
                <w:sz w:val="22"/>
                <w:szCs w:val="22"/>
              </w:rPr>
            </w:pPr>
          </w:p>
          <w:p w14:paraId="4222A7EB" w14:textId="77777777" w:rsidR="00CF0ED7" w:rsidRPr="0038704D" w:rsidRDefault="00CF0ED7">
            <w:pPr>
              <w:pBdr>
                <w:top w:val="nil"/>
                <w:left w:val="nil"/>
                <w:bottom w:val="nil"/>
                <w:right w:val="nil"/>
                <w:between w:val="nil"/>
              </w:pBdr>
              <w:jc w:val="center"/>
              <w:rPr>
                <w:rFonts w:ascii="Calibri" w:eastAsia="Calibri" w:hAnsi="Calibri" w:cs="Calibri"/>
                <w:color w:val="1F497D" w:themeColor="text2"/>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3DBDA" w14:textId="49DC9384" w:rsidR="00AC6C47" w:rsidRPr="001B22C6" w:rsidRDefault="00AC6C47" w:rsidP="00E13694">
            <w:pPr>
              <w:pBdr>
                <w:top w:val="nil"/>
                <w:left w:val="nil"/>
                <w:bottom w:val="nil"/>
                <w:right w:val="nil"/>
                <w:between w:val="nil"/>
              </w:pBdr>
              <w:rPr>
                <w:rFonts w:ascii="Calibri" w:eastAsia="Calibri" w:hAnsi="Calibri" w:cs="Calibri"/>
                <w:color w:val="000000"/>
                <w:sz w:val="18"/>
                <w:szCs w:val="18"/>
              </w:rPr>
            </w:pPr>
            <w:r w:rsidRPr="001B22C6">
              <w:rPr>
                <w:rFonts w:ascii="Calibri" w:eastAsia="Calibri" w:hAnsi="Calibri" w:cs="Calibri"/>
                <w:color w:val="000000"/>
                <w:sz w:val="18"/>
                <w:szCs w:val="18"/>
              </w:rPr>
              <w:t xml:space="preserve">Begin to understand that time is passing and the differences between events that are happening now and events </w:t>
            </w:r>
            <w:r w:rsidR="00033314">
              <w:rPr>
                <w:rFonts w:ascii="Calibri" w:eastAsia="Calibri" w:hAnsi="Calibri" w:cs="Calibri"/>
                <w:color w:val="000000"/>
                <w:sz w:val="18"/>
                <w:szCs w:val="18"/>
              </w:rPr>
              <w:t xml:space="preserve">that have happened in the past (Art 1). </w:t>
            </w:r>
          </w:p>
          <w:p w14:paraId="46DEBF32" w14:textId="77777777" w:rsidR="00AC6C47" w:rsidRPr="001B22C6" w:rsidRDefault="00AC6C47" w:rsidP="00E13694">
            <w:pPr>
              <w:pBdr>
                <w:top w:val="nil"/>
                <w:left w:val="nil"/>
                <w:bottom w:val="nil"/>
                <w:right w:val="nil"/>
                <w:between w:val="nil"/>
              </w:pBdr>
              <w:rPr>
                <w:rFonts w:ascii="Calibri" w:eastAsia="Calibri" w:hAnsi="Calibri" w:cs="Calibri"/>
                <w:color w:val="000000"/>
                <w:sz w:val="18"/>
                <w:szCs w:val="18"/>
              </w:rPr>
            </w:pPr>
          </w:p>
          <w:p w14:paraId="1349907D" w14:textId="31EBB176" w:rsidR="00E13694" w:rsidRPr="001B22C6" w:rsidRDefault="00E13694" w:rsidP="00E13694">
            <w:pPr>
              <w:pBdr>
                <w:top w:val="nil"/>
                <w:left w:val="nil"/>
                <w:bottom w:val="nil"/>
                <w:right w:val="nil"/>
                <w:between w:val="nil"/>
              </w:pBdr>
              <w:rPr>
                <w:rFonts w:ascii="Calibri" w:eastAsia="Calibri" w:hAnsi="Calibri" w:cs="Calibri"/>
                <w:color w:val="000000"/>
                <w:sz w:val="18"/>
                <w:szCs w:val="18"/>
              </w:rPr>
            </w:pPr>
            <w:r w:rsidRPr="001B22C6">
              <w:rPr>
                <w:rFonts w:ascii="Calibri" w:eastAsia="Calibri" w:hAnsi="Calibri" w:cs="Calibri"/>
                <w:color w:val="000000"/>
                <w:sz w:val="18"/>
                <w:szCs w:val="18"/>
              </w:rPr>
              <w:t>Put significant events in their lives in order.</w:t>
            </w:r>
          </w:p>
          <w:p w14:paraId="0838C2A3" w14:textId="77777777" w:rsidR="00E13694" w:rsidRPr="001B22C6" w:rsidRDefault="00E13694" w:rsidP="00E13694">
            <w:pPr>
              <w:pBdr>
                <w:top w:val="nil"/>
                <w:left w:val="nil"/>
                <w:bottom w:val="nil"/>
                <w:right w:val="nil"/>
                <w:between w:val="nil"/>
              </w:pBdr>
              <w:rPr>
                <w:rFonts w:ascii="Calibri" w:eastAsia="Calibri" w:hAnsi="Calibri" w:cs="Calibri"/>
                <w:color w:val="000000"/>
                <w:sz w:val="18"/>
                <w:szCs w:val="18"/>
              </w:rPr>
            </w:pPr>
          </w:p>
          <w:p w14:paraId="5EB478F1" w14:textId="35EF345E" w:rsidR="00E13694" w:rsidRPr="001B22C6" w:rsidRDefault="79F07D06" w:rsidP="1203CACF">
            <w:pPr>
              <w:rPr>
                <w:rFonts w:ascii="Calibri" w:eastAsia="Calibri" w:hAnsi="Calibri" w:cs="Calibri"/>
                <w:color w:val="000000"/>
                <w:sz w:val="18"/>
                <w:szCs w:val="18"/>
              </w:rPr>
            </w:pPr>
            <w:r w:rsidRPr="1203CACF">
              <w:rPr>
                <w:rFonts w:ascii="Calibri" w:eastAsia="Calibri" w:hAnsi="Calibri" w:cs="Calibri"/>
                <w:color w:val="000000" w:themeColor="text1"/>
                <w:sz w:val="18"/>
                <w:szCs w:val="18"/>
              </w:rPr>
              <w:t xml:space="preserve">Begin to understand </w:t>
            </w:r>
            <w:r w:rsidR="001B22C6" w:rsidRPr="1203CACF">
              <w:rPr>
                <w:rFonts w:ascii="Calibri" w:eastAsia="Calibri" w:hAnsi="Calibri" w:cs="Calibri"/>
                <w:color w:val="000000" w:themeColor="text1"/>
                <w:sz w:val="18"/>
                <w:szCs w:val="18"/>
              </w:rPr>
              <w:t xml:space="preserve">the concepts of distant </w:t>
            </w:r>
            <w:r w:rsidRPr="1203CACF">
              <w:rPr>
                <w:rFonts w:ascii="Calibri" w:eastAsia="Calibri" w:hAnsi="Calibri" w:cs="Calibri"/>
                <w:color w:val="000000" w:themeColor="text1"/>
                <w:sz w:val="18"/>
                <w:szCs w:val="18"/>
              </w:rPr>
              <w:t>past</w:t>
            </w:r>
            <w:r w:rsidR="001B22C6" w:rsidRPr="1203CACF">
              <w:rPr>
                <w:rFonts w:ascii="Calibri" w:eastAsia="Calibri" w:hAnsi="Calibri" w:cs="Calibri"/>
                <w:color w:val="000000" w:themeColor="text1"/>
                <w:sz w:val="18"/>
                <w:szCs w:val="18"/>
              </w:rPr>
              <w:t>, recent past</w:t>
            </w:r>
            <w:r w:rsidRPr="1203CACF">
              <w:rPr>
                <w:rFonts w:ascii="Calibri" w:eastAsia="Calibri" w:hAnsi="Calibri" w:cs="Calibri"/>
                <w:color w:val="000000" w:themeColor="text1"/>
                <w:sz w:val="18"/>
                <w:szCs w:val="18"/>
              </w:rPr>
              <w:t xml:space="preserve"> and present. </w:t>
            </w:r>
          </w:p>
          <w:p w14:paraId="658B4AF1" w14:textId="77777777" w:rsidR="00E13694" w:rsidRPr="001B22C6" w:rsidRDefault="00E13694" w:rsidP="00E13694">
            <w:pPr>
              <w:rPr>
                <w:rFonts w:ascii="Calibri" w:eastAsia="Calibri" w:hAnsi="Calibri" w:cs="Calibri"/>
                <w:color w:val="000000"/>
                <w:sz w:val="18"/>
                <w:szCs w:val="18"/>
              </w:rPr>
            </w:pPr>
          </w:p>
          <w:p w14:paraId="7ED09888" w14:textId="7C389343" w:rsidR="00E13694" w:rsidRPr="001B22C6" w:rsidRDefault="00E13694" w:rsidP="001B22C6">
            <w:pPr>
              <w:rPr>
                <w:rFonts w:ascii="Calibri" w:eastAsia="Calibri" w:hAnsi="Calibri" w:cs="Calibri"/>
                <w:color w:val="000000"/>
                <w:sz w:val="18"/>
                <w:szCs w:val="18"/>
              </w:rPr>
            </w:pPr>
            <w:r w:rsidRPr="001B22C6">
              <w:rPr>
                <w:rFonts w:ascii="Calibri" w:eastAsia="Calibri" w:hAnsi="Calibri" w:cs="Calibri"/>
                <w:color w:val="000000"/>
                <w:sz w:val="18"/>
                <w:szCs w:val="18"/>
              </w:rPr>
              <w:t xml:space="preserve">Beginning to think about the impact of historical events/people.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7AE911" w14:textId="77777777" w:rsidR="00CF0ED7" w:rsidRPr="001B22C6" w:rsidRDefault="00E13694" w:rsidP="00E13694">
            <w:pPr>
              <w:rPr>
                <w:rFonts w:ascii="Calibri" w:eastAsia="Calibri" w:hAnsi="Calibri" w:cs="Calibri"/>
                <w:color w:val="000000"/>
                <w:sz w:val="18"/>
                <w:szCs w:val="18"/>
              </w:rPr>
            </w:pPr>
            <w:r w:rsidRPr="001B22C6">
              <w:rPr>
                <w:rFonts w:ascii="Calibri" w:eastAsia="Calibri" w:hAnsi="Calibri" w:cs="Calibri"/>
                <w:color w:val="000000"/>
                <w:sz w:val="18"/>
                <w:szCs w:val="18"/>
              </w:rPr>
              <w:t xml:space="preserve">Order events within a project. </w:t>
            </w:r>
          </w:p>
          <w:p w14:paraId="6B8C1E6D" w14:textId="77777777" w:rsidR="00E13694" w:rsidRPr="001B22C6" w:rsidRDefault="00E13694" w:rsidP="00E13694">
            <w:pPr>
              <w:rPr>
                <w:rFonts w:ascii="Calibri" w:eastAsia="Calibri" w:hAnsi="Calibri" w:cs="Calibri"/>
                <w:color w:val="000000"/>
                <w:sz w:val="18"/>
                <w:szCs w:val="18"/>
              </w:rPr>
            </w:pPr>
          </w:p>
          <w:p w14:paraId="536850FC" w14:textId="77777777" w:rsidR="00033314" w:rsidRDefault="00E13694" w:rsidP="00E13694">
            <w:pPr>
              <w:rPr>
                <w:rFonts w:ascii="Calibri" w:eastAsia="Calibri" w:hAnsi="Calibri" w:cs="Calibri"/>
                <w:color w:val="000000"/>
                <w:sz w:val="18"/>
                <w:szCs w:val="18"/>
              </w:rPr>
            </w:pPr>
            <w:r w:rsidRPr="001B22C6">
              <w:rPr>
                <w:rFonts w:ascii="Calibri" w:eastAsia="Calibri" w:hAnsi="Calibri" w:cs="Calibri"/>
                <w:color w:val="000000"/>
                <w:sz w:val="18"/>
                <w:szCs w:val="18"/>
              </w:rPr>
              <w:t>Understand the order in which different hist</w:t>
            </w:r>
            <w:r w:rsidR="00AC6C47" w:rsidRPr="001B22C6">
              <w:rPr>
                <w:rFonts w:ascii="Calibri" w:eastAsia="Calibri" w:hAnsi="Calibri" w:cs="Calibri"/>
                <w:color w:val="000000"/>
                <w:sz w:val="18"/>
                <w:szCs w:val="18"/>
              </w:rPr>
              <w:t>orical events studied happened using a simple ‘broad strokes’ approach</w:t>
            </w:r>
            <w:r w:rsidR="001B22C6" w:rsidRPr="001B22C6">
              <w:rPr>
                <w:rFonts w:ascii="Calibri" w:eastAsia="Calibri" w:hAnsi="Calibri" w:cs="Calibri"/>
                <w:color w:val="000000"/>
                <w:sz w:val="18"/>
                <w:szCs w:val="18"/>
              </w:rPr>
              <w:t xml:space="preserve"> and relating these to events within children’s own memory</w:t>
            </w:r>
            <w:r w:rsidR="00AC6C47" w:rsidRPr="001B22C6">
              <w:rPr>
                <w:rFonts w:ascii="Calibri" w:eastAsia="Calibri" w:hAnsi="Calibri" w:cs="Calibri"/>
                <w:color w:val="000000"/>
                <w:sz w:val="18"/>
                <w:szCs w:val="18"/>
              </w:rPr>
              <w:t xml:space="preserve"> (e.g. understand and explain that the stone age happened before the great fire of London, which happened before the COVID 19 epidemic). </w:t>
            </w:r>
          </w:p>
          <w:p w14:paraId="2FDA7F9A" w14:textId="77777777" w:rsidR="00033314" w:rsidRDefault="00033314" w:rsidP="00E13694">
            <w:pPr>
              <w:rPr>
                <w:rFonts w:ascii="Calibri" w:eastAsia="Calibri" w:hAnsi="Calibri" w:cs="Calibri"/>
                <w:color w:val="000000"/>
                <w:sz w:val="18"/>
                <w:szCs w:val="18"/>
              </w:rPr>
            </w:pPr>
          </w:p>
          <w:p w14:paraId="636D1CC4" w14:textId="63F7ADFC" w:rsidR="00E13694" w:rsidRPr="001B22C6" w:rsidRDefault="001B22C6" w:rsidP="00E13694">
            <w:pPr>
              <w:rPr>
                <w:rFonts w:ascii="Calibri" w:eastAsia="Calibri" w:hAnsi="Calibri" w:cs="Calibri"/>
                <w:color w:val="000000"/>
                <w:sz w:val="18"/>
                <w:szCs w:val="18"/>
              </w:rPr>
            </w:pPr>
            <w:r w:rsidRPr="001B22C6">
              <w:rPr>
                <w:rFonts w:ascii="Calibri" w:eastAsia="Calibri" w:hAnsi="Calibri" w:cs="Calibri"/>
                <w:color w:val="000000"/>
                <w:sz w:val="18"/>
                <w:szCs w:val="18"/>
              </w:rPr>
              <w:t xml:space="preserve">Give examples of how things have changed in this time. </w:t>
            </w:r>
          </w:p>
          <w:p w14:paraId="0C93A29A" w14:textId="12AA55DB" w:rsidR="00E13694" w:rsidRPr="001B22C6" w:rsidRDefault="00E13694" w:rsidP="00E13694">
            <w:pPr>
              <w:rPr>
                <w:rFonts w:ascii="Calibri" w:eastAsia="Calibri" w:hAnsi="Calibri" w:cs="Calibri"/>
                <w:sz w:val="18"/>
                <w:szCs w:val="18"/>
              </w:rPr>
            </w:pPr>
          </w:p>
        </w:tc>
        <w:tc>
          <w:tcPr>
            <w:tcW w:w="5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0859C7" w14:textId="0A6F1CEC" w:rsidR="00AC6C47" w:rsidRPr="001B22C6" w:rsidRDefault="00AC6C47" w:rsidP="001136B2">
            <w:pPr>
              <w:rPr>
                <w:rFonts w:ascii="Calibri" w:eastAsia="Calibri" w:hAnsi="Calibri" w:cs="Calibri"/>
                <w:color w:val="000000"/>
                <w:sz w:val="18"/>
                <w:szCs w:val="18"/>
              </w:rPr>
            </w:pPr>
            <w:r w:rsidRPr="001B22C6">
              <w:rPr>
                <w:rFonts w:ascii="Calibri" w:eastAsia="Calibri" w:hAnsi="Calibri" w:cs="Calibri"/>
                <w:color w:val="000000"/>
                <w:sz w:val="18"/>
                <w:szCs w:val="18"/>
              </w:rPr>
              <w:t xml:space="preserve">Understand the order in which different historical events studied happened using nuanced language and talk about how changes have impacted history (e.g. explain the differences in homes lived in by people in the Indus Valley, those in ancient Egypt and those in Cornwall in the Industrial Revolution).  </w:t>
            </w:r>
          </w:p>
          <w:p w14:paraId="109CBE42" w14:textId="683B938F" w:rsidR="00E13694" w:rsidRPr="001B22C6" w:rsidRDefault="00E13694" w:rsidP="001136B2">
            <w:pPr>
              <w:rPr>
                <w:rFonts w:ascii="Calibri" w:eastAsia="Calibri" w:hAnsi="Calibri" w:cs="Calibri"/>
                <w:color w:val="000000"/>
                <w:sz w:val="18"/>
                <w:szCs w:val="18"/>
              </w:rPr>
            </w:pPr>
          </w:p>
          <w:p w14:paraId="5098CDE2" w14:textId="2F9B48D5" w:rsidR="00E13694" w:rsidRPr="001B22C6" w:rsidRDefault="00E13694" w:rsidP="001136B2">
            <w:pPr>
              <w:rPr>
                <w:rFonts w:ascii="Calibri" w:eastAsia="Calibri" w:hAnsi="Calibri" w:cs="Calibri"/>
                <w:color w:val="000000"/>
                <w:sz w:val="18"/>
                <w:szCs w:val="18"/>
              </w:rPr>
            </w:pPr>
            <w:r w:rsidRPr="001B22C6">
              <w:rPr>
                <w:rFonts w:ascii="Calibri" w:eastAsia="Calibri" w:hAnsi="Calibri" w:cs="Calibri"/>
                <w:color w:val="000000"/>
                <w:sz w:val="18"/>
                <w:szCs w:val="18"/>
              </w:rPr>
              <w:t xml:space="preserve">Understand that different areas of the world were very different at different points in history. </w:t>
            </w:r>
          </w:p>
          <w:p w14:paraId="452333F8" w14:textId="77777777" w:rsidR="00E13694" w:rsidRPr="001B22C6" w:rsidRDefault="00E13694" w:rsidP="001136B2">
            <w:pPr>
              <w:rPr>
                <w:rFonts w:ascii="Calibri" w:eastAsia="Calibri" w:hAnsi="Calibri" w:cs="Calibri"/>
                <w:color w:val="000000"/>
                <w:sz w:val="18"/>
                <w:szCs w:val="18"/>
              </w:rPr>
            </w:pPr>
          </w:p>
          <w:p w14:paraId="4125CE56" w14:textId="6FC8EE69" w:rsidR="00CF0ED7" w:rsidRPr="001B22C6" w:rsidRDefault="00AC6C47" w:rsidP="001136B2">
            <w:pPr>
              <w:rPr>
                <w:rFonts w:ascii="Calibri" w:eastAsia="Calibri" w:hAnsi="Calibri" w:cs="Calibri"/>
                <w:sz w:val="18"/>
                <w:szCs w:val="18"/>
              </w:rPr>
            </w:pPr>
            <w:r w:rsidRPr="001B22C6">
              <w:rPr>
                <w:rFonts w:ascii="Calibri" w:eastAsia="Calibri" w:hAnsi="Calibri" w:cs="Calibri"/>
                <w:color w:val="000000"/>
                <w:sz w:val="18"/>
                <w:szCs w:val="18"/>
              </w:rPr>
              <w:t>Talk in depth about their project</w:t>
            </w:r>
            <w:r w:rsidR="00E13694" w:rsidRPr="001B22C6">
              <w:rPr>
                <w:rFonts w:ascii="Calibri" w:eastAsia="Calibri" w:hAnsi="Calibri" w:cs="Calibri"/>
                <w:color w:val="000000"/>
                <w:sz w:val="18"/>
                <w:szCs w:val="18"/>
              </w:rPr>
              <w:t xml:space="preserve"> in relation to other historical events and the impact of these, linking to modern day.</w:t>
            </w:r>
          </w:p>
        </w:tc>
      </w:tr>
      <w:tr w:rsidR="001B1271" w14:paraId="2CFE12FF" w14:textId="77777777" w:rsidTr="1203CACF">
        <w:trPr>
          <w:trHeight w:val="320"/>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C6839B" w14:textId="5FAE2A3C" w:rsidR="001B1271" w:rsidRPr="00594346" w:rsidRDefault="00E13694" w:rsidP="00E13694">
            <w:pPr>
              <w:pBdr>
                <w:top w:val="nil"/>
                <w:left w:val="nil"/>
                <w:bottom w:val="nil"/>
                <w:right w:val="nil"/>
                <w:between w:val="nil"/>
              </w:pBdr>
              <w:jc w:val="center"/>
              <w:rPr>
                <w:rFonts w:ascii="Calibri" w:eastAsia="Calibri" w:hAnsi="Calibri" w:cs="Calibri"/>
                <w:color w:val="FF0000"/>
              </w:rPr>
            </w:pPr>
            <w:r>
              <w:rPr>
                <w:rFonts w:ascii="Calibri" w:eastAsia="Calibri" w:hAnsi="Calibri" w:cs="Calibri"/>
                <w:color w:val="1F497D" w:themeColor="text2"/>
                <w:sz w:val="22"/>
                <w:szCs w:val="22"/>
              </w:rPr>
              <w:t>Using sources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63886" w14:textId="6E95AC7F" w:rsidR="00E13694" w:rsidRPr="001B22C6" w:rsidRDefault="00AC6C47" w:rsidP="00E13694">
            <w:pPr>
              <w:rPr>
                <w:rFonts w:ascii="Calibri" w:eastAsia="Calibri" w:hAnsi="Calibri" w:cs="Calibri"/>
                <w:color w:val="000000"/>
                <w:sz w:val="18"/>
                <w:szCs w:val="18"/>
              </w:rPr>
            </w:pPr>
            <w:r w:rsidRPr="001B22C6">
              <w:rPr>
                <w:rFonts w:ascii="Calibri" w:eastAsia="Calibri" w:hAnsi="Calibri" w:cs="Calibri"/>
                <w:color w:val="000000"/>
                <w:sz w:val="18"/>
                <w:szCs w:val="18"/>
              </w:rPr>
              <w:t>Use primary sources by talking to</w:t>
            </w:r>
            <w:r w:rsidR="00E13694" w:rsidRPr="001B22C6">
              <w:rPr>
                <w:rFonts w:ascii="Calibri" w:eastAsia="Calibri" w:hAnsi="Calibri" w:cs="Calibri"/>
                <w:color w:val="000000"/>
                <w:sz w:val="18"/>
                <w:szCs w:val="18"/>
              </w:rPr>
              <w:t xml:space="preserve"> </w:t>
            </w:r>
            <w:r w:rsidRPr="001B22C6">
              <w:rPr>
                <w:rFonts w:ascii="Calibri" w:eastAsia="Calibri" w:hAnsi="Calibri" w:cs="Calibri"/>
                <w:color w:val="000000"/>
                <w:sz w:val="18"/>
                <w:szCs w:val="18"/>
              </w:rPr>
              <w:t>p</w:t>
            </w:r>
            <w:r w:rsidR="00E13694" w:rsidRPr="001B22C6">
              <w:rPr>
                <w:rFonts w:ascii="Calibri" w:eastAsia="Calibri" w:hAnsi="Calibri" w:cs="Calibri"/>
                <w:color w:val="000000"/>
                <w:sz w:val="18"/>
                <w:szCs w:val="18"/>
              </w:rPr>
              <w:t xml:space="preserve">eople (first-hand accounts), photographs and visits. </w:t>
            </w:r>
          </w:p>
          <w:p w14:paraId="543A1C68" w14:textId="77777777" w:rsidR="00E13694" w:rsidRPr="001B22C6" w:rsidRDefault="00E13694" w:rsidP="00E13694">
            <w:pPr>
              <w:rPr>
                <w:rFonts w:ascii="Calibri" w:eastAsia="Calibri" w:hAnsi="Calibri" w:cs="Calibri"/>
                <w:color w:val="000000"/>
                <w:sz w:val="18"/>
                <w:szCs w:val="18"/>
              </w:rPr>
            </w:pPr>
          </w:p>
          <w:p w14:paraId="6D5F3DE9" w14:textId="77777777" w:rsidR="00340BC0" w:rsidRPr="001B22C6" w:rsidRDefault="00E13694" w:rsidP="00E13694">
            <w:pPr>
              <w:pBdr>
                <w:top w:val="nil"/>
                <w:left w:val="nil"/>
                <w:bottom w:val="nil"/>
                <w:right w:val="nil"/>
                <w:between w:val="nil"/>
              </w:pBdr>
              <w:rPr>
                <w:rFonts w:ascii="Calibri" w:eastAsia="Calibri" w:hAnsi="Calibri" w:cs="Calibri"/>
                <w:color w:val="000000"/>
                <w:sz w:val="18"/>
                <w:szCs w:val="18"/>
              </w:rPr>
            </w:pPr>
            <w:r w:rsidRPr="001B22C6">
              <w:rPr>
                <w:rFonts w:ascii="Calibri" w:eastAsia="Calibri" w:hAnsi="Calibri" w:cs="Calibri"/>
                <w:color w:val="000000"/>
                <w:sz w:val="18"/>
                <w:szCs w:val="18"/>
              </w:rPr>
              <w:t xml:space="preserve">Ask questions to find out more about People or photographs.  </w:t>
            </w:r>
          </w:p>
          <w:p w14:paraId="48E5373D" w14:textId="77777777" w:rsidR="00340BC0" w:rsidRPr="001B22C6" w:rsidRDefault="00340BC0" w:rsidP="00E13694">
            <w:pPr>
              <w:pBdr>
                <w:top w:val="nil"/>
                <w:left w:val="nil"/>
                <w:bottom w:val="nil"/>
                <w:right w:val="nil"/>
                <w:between w:val="nil"/>
              </w:pBdr>
              <w:rPr>
                <w:rFonts w:ascii="Calibri" w:eastAsia="Calibri" w:hAnsi="Calibri" w:cs="Calibri"/>
                <w:color w:val="000000"/>
                <w:sz w:val="18"/>
                <w:szCs w:val="18"/>
              </w:rPr>
            </w:pPr>
          </w:p>
          <w:p w14:paraId="4504D53A" w14:textId="4B01D297" w:rsidR="00E13694" w:rsidRPr="001B22C6" w:rsidRDefault="00340BC0" w:rsidP="00E13694">
            <w:pPr>
              <w:pBdr>
                <w:top w:val="nil"/>
                <w:left w:val="nil"/>
                <w:bottom w:val="nil"/>
                <w:right w:val="nil"/>
                <w:between w:val="nil"/>
              </w:pBdr>
              <w:rPr>
                <w:rFonts w:ascii="Calibri" w:eastAsia="Calibri" w:hAnsi="Calibri" w:cs="Calibri"/>
                <w:color w:val="000000"/>
                <w:sz w:val="18"/>
                <w:szCs w:val="18"/>
              </w:rPr>
            </w:pPr>
            <w:r w:rsidRPr="001B22C6">
              <w:rPr>
                <w:rFonts w:ascii="Calibri" w:eastAsia="Calibri" w:hAnsi="Calibri" w:cs="Calibri"/>
                <w:color w:val="000000"/>
                <w:sz w:val="18"/>
                <w:szCs w:val="18"/>
              </w:rPr>
              <w:t>Give your</w:t>
            </w:r>
            <w:r w:rsidR="00E13694" w:rsidRPr="001B22C6">
              <w:rPr>
                <w:rFonts w:ascii="Calibri" w:eastAsia="Calibri" w:hAnsi="Calibri" w:cs="Calibri"/>
                <w:color w:val="000000"/>
                <w:sz w:val="18"/>
                <w:szCs w:val="18"/>
              </w:rPr>
              <w:t xml:space="preserve"> own opinions and ideas. </w:t>
            </w:r>
          </w:p>
          <w:p w14:paraId="3F86DB10" w14:textId="227597DC" w:rsidR="001B1271" w:rsidRPr="001B22C6" w:rsidRDefault="001B1271" w:rsidP="00E13694">
            <w:pPr>
              <w:rPr>
                <w:rFonts w:ascii="Calibri" w:eastAsia="Calibri" w:hAnsi="Calibri" w:cs="Calibri"/>
                <w:color w:val="000000"/>
                <w:sz w:val="18"/>
                <w:szCs w:val="18"/>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3D35A6" w14:textId="3F72A68E" w:rsidR="00AC6C47" w:rsidRPr="001B22C6" w:rsidRDefault="009E0744" w:rsidP="00340BC0">
            <w:pPr>
              <w:rPr>
                <w:rFonts w:ascii="Calibri" w:eastAsia="Calibri" w:hAnsi="Calibri" w:cs="Calibri"/>
                <w:sz w:val="18"/>
                <w:szCs w:val="18"/>
              </w:rPr>
            </w:pPr>
            <w:r w:rsidRPr="001B22C6">
              <w:rPr>
                <w:rFonts w:ascii="Calibri" w:eastAsia="Calibri" w:hAnsi="Calibri" w:cs="Calibri"/>
                <w:sz w:val="18"/>
                <w:szCs w:val="18"/>
              </w:rPr>
              <w:t xml:space="preserve">Use primary sources by talking to people, </w:t>
            </w:r>
            <w:r w:rsidR="00F36E1E" w:rsidRPr="001B22C6">
              <w:rPr>
                <w:rFonts w:ascii="Calibri" w:eastAsia="Calibri" w:hAnsi="Calibri" w:cs="Calibri"/>
                <w:sz w:val="18"/>
                <w:szCs w:val="18"/>
              </w:rPr>
              <w:t xml:space="preserve">looking at artefacts in museums, </w:t>
            </w:r>
            <w:r w:rsidR="00875806" w:rsidRPr="001B22C6">
              <w:rPr>
                <w:rFonts w:ascii="Calibri" w:eastAsia="Calibri" w:hAnsi="Calibri" w:cs="Calibri"/>
                <w:sz w:val="18"/>
                <w:szCs w:val="18"/>
              </w:rPr>
              <w:t>visiting and examining archaeological</w:t>
            </w:r>
            <w:r w:rsidR="00F36E1E" w:rsidRPr="001B22C6">
              <w:rPr>
                <w:rFonts w:ascii="Calibri" w:eastAsia="Calibri" w:hAnsi="Calibri" w:cs="Calibri"/>
                <w:sz w:val="18"/>
                <w:szCs w:val="18"/>
              </w:rPr>
              <w:t xml:space="preserve"> sites (Bath for the Romans and Carn Euny/Chysauster for Iron/Bronze age studies) and paper based secondary sources (e.g. books). </w:t>
            </w:r>
          </w:p>
          <w:p w14:paraId="24E4F94C" w14:textId="77777777" w:rsidR="00F36E1E" w:rsidRPr="001B22C6" w:rsidRDefault="00F36E1E" w:rsidP="00340BC0">
            <w:pPr>
              <w:rPr>
                <w:rFonts w:ascii="Calibri" w:eastAsia="Calibri" w:hAnsi="Calibri" w:cs="Calibri"/>
                <w:sz w:val="18"/>
                <w:szCs w:val="18"/>
              </w:rPr>
            </w:pPr>
          </w:p>
          <w:p w14:paraId="5B9B9EEB" w14:textId="15B0BC87" w:rsidR="00340BC0" w:rsidRPr="001B22C6" w:rsidRDefault="00340BC0" w:rsidP="00340BC0">
            <w:pPr>
              <w:rPr>
                <w:rFonts w:ascii="Calibri" w:eastAsia="Calibri" w:hAnsi="Calibri" w:cs="Calibri"/>
                <w:sz w:val="18"/>
                <w:szCs w:val="18"/>
              </w:rPr>
            </w:pPr>
            <w:r w:rsidRPr="001B22C6">
              <w:rPr>
                <w:rFonts w:ascii="Calibri" w:eastAsia="Calibri" w:hAnsi="Calibri" w:cs="Calibri"/>
                <w:sz w:val="18"/>
                <w:szCs w:val="18"/>
              </w:rPr>
              <w:t>Offers opinions and facts with some reasoning.</w:t>
            </w:r>
          </w:p>
          <w:p w14:paraId="5686D3C1" w14:textId="77777777" w:rsidR="00340BC0" w:rsidRPr="001B22C6" w:rsidRDefault="00340BC0" w:rsidP="00340BC0">
            <w:pPr>
              <w:rPr>
                <w:rFonts w:ascii="Calibri" w:eastAsia="Calibri" w:hAnsi="Calibri" w:cs="Calibri"/>
                <w:sz w:val="18"/>
                <w:szCs w:val="18"/>
              </w:rPr>
            </w:pPr>
          </w:p>
          <w:p w14:paraId="6892CBD9" w14:textId="77777777" w:rsidR="001136B2" w:rsidRPr="001B22C6" w:rsidRDefault="00340BC0" w:rsidP="00340BC0">
            <w:pPr>
              <w:pBdr>
                <w:top w:val="nil"/>
                <w:left w:val="nil"/>
                <w:bottom w:val="nil"/>
                <w:right w:val="nil"/>
                <w:between w:val="nil"/>
              </w:pBdr>
              <w:rPr>
                <w:rFonts w:ascii="Calibri" w:eastAsia="Calibri" w:hAnsi="Calibri" w:cs="Calibri"/>
                <w:sz w:val="18"/>
                <w:szCs w:val="18"/>
              </w:rPr>
            </w:pPr>
            <w:r w:rsidRPr="001B22C6">
              <w:rPr>
                <w:rFonts w:ascii="Calibri" w:eastAsia="Calibri" w:hAnsi="Calibri" w:cs="Calibri"/>
                <w:sz w:val="18"/>
                <w:szCs w:val="18"/>
              </w:rPr>
              <w:t>Distinguishing between fact and opinions and given reasons.</w:t>
            </w:r>
          </w:p>
          <w:p w14:paraId="2A707639" w14:textId="77777777" w:rsidR="00340BC0" w:rsidRPr="001B22C6" w:rsidRDefault="00340BC0" w:rsidP="00340BC0">
            <w:pPr>
              <w:pBdr>
                <w:top w:val="nil"/>
                <w:left w:val="nil"/>
                <w:bottom w:val="nil"/>
                <w:right w:val="nil"/>
                <w:between w:val="nil"/>
              </w:pBdr>
              <w:rPr>
                <w:rFonts w:ascii="Calibri" w:eastAsia="Calibri" w:hAnsi="Calibri" w:cs="Calibri"/>
                <w:sz w:val="18"/>
                <w:szCs w:val="18"/>
              </w:rPr>
            </w:pPr>
          </w:p>
          <w:p w14:paraId="2E220BBE" w14:textId="0BAA9568" w:rsidR="00340BC0" w:rsidRPr="001B22C6" w:rsidRDefault="00340BC0" w:rsidP="00340BC0">
            <w:pPr>
              <w:pBdr>
                <w:top w:val="nil"/>
                <w:left w:val="nil"/>
                <w:bottom w:val="nil"/>
                <w:right w:val="nil"/>
                <w:between w:val="nil"/>
              </w:pBdr>
              <w:rPr>
                <w:rFonts w:ascii="Calibri" w:eastAsia="Calibri" w:hAnsi="Calibri" w:cs="Calibri"/>
                <w:color w:val="000000"/>
                <w:sz w:val="18"/>
                <w:szCs w:val="18"/>
              </w:rPr>
            </w:pPr>
            <w:r w:rsidRPr="001B22C6">
              <w:rPr>
                <w:rFonts w:ascii="Calibri" w:eastAsia="Calibri" w:hAnsi="Calibri" w:cs="Calibri"/>
                <w:sz w:val="18"/>
                <w:szCs w:val="18"/>
              </w:rPr>
              <w:t xml:space="preserve">Understand that history is made up of an interpretation of different sources. </w:t>
            </w:r>
          </w:p>
        </w:tc>
        <w:tc>
          <w:tcPr>
            <w:tcW w:w="5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6505DF" w14:textId="7F3CA721" w:rsidR="00340BC0" w:rsidRPr="001B22C6" w:rsidRDefault="00340BC0" w:rsidP="00340BC0">
            <w:pPr>
              <w:pBdr>
                <w:top w:val="nil"/>
                <w:left w:val="nil"/>
                <w:bottom w:val="nil"/>
                <w:right w:val="nil"/>
                <w:between w:val="nil"/>
              </w:pBdr>
              <w:rPr>
                <w:rFonts w:ascii="Calibri" w:eastAsia="Calibri" w:hAnsi="Calibri" w:cs="Calibri"/>
                <w:color w:val="000000"/>
                <w:sz w:val="18"/>
                <w:szCs w:val="18"/>
              </w:rPr>
            </w:pPr>
            <w:r w:rsidRPr="001B22C6">
              <w:rPr>
                <w:rFonts w:ascii="Calibri" w:eastAsia="Calibri" w:hAnsi="Calibri" w:cs="Calibri"/>
                <w:color w:val="000000"/>
                <w:sz w:val="18"/>
                <w:szCs w:val="18"/>
              </w:rPr>
              <w:t>Understanding the difference between primary and secondary sources.</w:t>
            </w:r>
          </w:p>
          <w:p w14:paraId="54E4AAFA" w14:textId="63801AC0" w:rsidR="00F36E1E" w:rsidRPr="001B22C6" w:rsidRDefault="00F36E1E" w:rsidP="00340BC0">
            <w:pPr>
              <w:pBdr>
                <w:top w:val="nil"/>
                <w:left w:val="nil"/>
                <w:bottom w:val="nil"/>
                <w:right w:val="nil"/>
                <w:between w:val="nil"/>
              </w:pBdr>
              <w:rPr>
                <w:rFonts w:ascii="Calibri" w:eastAsia="Calibri" w:hAnsi="Calibri" w:cs="Calibri"/>
                <w:color w:val="000000"/>
                <w:sz w:val="18"/>
                <w:szCs w:val="18"/>
              </w:rPr>
            </w:pPr>
          </w:p>
          <w:p w14:paraId="448F2119" w14:textId="6F64C2C4" w:rsidR="00F36E1E" w:rsidRPr="001B22C6" w:rsidRDefault="00F36E1E" w:rsidP="00340BC0">
            <w:pPr>
              <w:pBdr>
                <w:top w:val="nil"/>
                <w:left w:val="nil"/>
                <w:bottom w:val="nil"/>
                <w:right w:val="nil"/>
                <w:between w:val="nil"/>
              </w:pBdr>
              <w:rPr>
                <w:rFonts w:ascii="Calibri" w:eastAsia="Calibri" w:hAnsi="Calibri" w:cs="Calibri"/>
                <w:color w:val="000000"/>
                <w:sz w:val="18"/>
                <w:szCs w:val="18"/>
              </w:rPr>
            </w:pPr>
            <w:r w:rsidRPr="001B22C6">
              <w:rPr>
                <w:rFonts w:ascii="Calibri" w:eastAsia="Calibri" w:hAnsi="Calibri" w:cs="Calibri"/>
                <w:color w:val="000000"/>
                <w:sz w:val="18"/>
                <w:szCs w:val="18"/>
              </w:rPr>
              <w:t xml:space="preserve">Use primary sources in context (both in school and on visits) and complete research on the internet to identify more secondary and primary source material. </w:t>
            </w:r>
          </w:p>
          <w:p w14:paraId="0790BAD7" w14:textId="77777777" w:rsidR="00F36E1E" w:rsidRPr="001B22C6" w:rsidRDefault="00F36E1E" w:rsidP="00340BC0">
            <w:pPr>
              <w:pBdr>
                <w:top w:val="nil"/>
                <w:left w:val="nil"/>
                <w:bottom w:val="nil"/>
                <w:right w:val="nil"/>
                <w:between w:val="nil"/>
              </w:pBdr>
              <w:rPr>
                <w:rFonts w:ascii="Calibri" w:eastAsia="Calibri" w:hAnsi="Calibri" w:cs="Calibri"/>
                <w:color w:val="000000"/>
                <w:sz w:val="18"/>
                <w:szCs w:val="18"/>
              </w:rPr>
            </w:pPr>
          </w:p>
          <w:p w14:paraId="6D68FAA7" w14:textId="77777777" w:rsidR="00F36E1E" w:rsidRPr="001B22C6" w:rsidRDefault="00F36E1E" w:rsidP="00F36E1E">
            <w:pPr>
              <w:pBdr>
                <w:top w:val="nil"/>
                <w:left w:val="nil"/>
                <w:bottom w:val="nil"/>
                <w:right w:val="nil"/>
                <w:between w:val="nil"/>
              </w:pBdr>
              <w:rPr>
                <w:rFonts w:ascii="Calibri" w:eastAsia="Calibri" w:hAnsi="Calibri" w:cs="Calibri"/>
                <w:color w:val="000000"/>
                <w:sz w:val="18"/>
                <w:szCs w:val="18"/>
              </w:rPr>
            </w:pPr>
            <w:r w:rsidRPr="001B22C6">
              <w:rPr>
                <w:rFonts w:ascii="Calibri" w:eastAsia="Calibri" w:hAnsi="Calibri" w:cs="Calibri"/>
                <w:color w:val="000000"/>
                <w:sz w:val="18"/>
                <w:szCs w:val="18"/>
              </w:rPr>
              <w:t>Compare historical sources and suggest the validity of these.</w:t>
            </w:r>
          </w:p>
          <w:p w14:paraId="1D064407" w14:textId="146C84BB" w:rsidR="00AC6C47" w:rsidRPr="001B22C6" w:rsidRDefault="00AC6C47" w:rsidP="00340BC0">
            <w:pPr>
              <w:pBdr>
                <w:top w:val="nil"/>
                <w:left w:val="nil"/>
                <w:bottom w:val="nil"/>
                <w:right w:val="nil"/>
                <w:between w:val="nil"/>
              </w:pBdr>
              <w:rPr>
                <w:rFonts w:ascii="Calibri" w:eastAsia="Calibri" w:hAnsi="Calibri" w:cs="Calibri"/>
                <w:color w:val="000000"/>
                <w:sz w:val="18"/>
                <w:szCs w:val="18"/>
              </w:rPr>
            </w:pPr>
          </w:p>
          <w:p w14:paraId="222CB8A7" w14:textId="5032E12F" w:rsidR="00AC6C47" w:rsidRPr="001B22C6" w:rsidRDefault="00AC6C47" w:rsidP="00340BC0">
            <w:pPr>
              <w:pBdr>
                <w:top w:val="nil"/>
                <w:left w:val="nil"/>
                <w:bottom w:val="nil"/>
                <w:right w:val="nil"/>
                <w:between w:val="nil"/>
              </w:pBdr>
              <w:rPr>
                <w:rFonts w:ascii="Calibri" w:eastAsia="Calibri" w:hAnsi="Calibri" w:cs="Calibri"/>
                <w:color w:val="000000"/>
                <w:sz w:val="18"/>
                <w:szCs w:val="18"/>
              </w:rPr>
            </w:pPr>
            <w:r w:rsidRPr="001B22C6">
              <w:rPr>
                <w:rFonts w:ascii="Calibri" w:eastAsia="Calibri" w:hAnsi="Calibri" w:cs="Calibri"/>
                <w:color w:val="000000"/>
                <w:sz w:val="18"/>
                <w:szCs w:val="18"/>
              </w:rPr>
              <w:t xml:space="preserve">Describe what we need to make a source reliable. </w:t>
            </w:r>
          </w:p>
          <w:p w14:paraId="4AF5AC41" w14:textId="4DDE0DD5" w:rsidR="00AC6C47" w:rsidRPr="001B22C6" w:rsidRDefault="00AC6C47" w:rsidP="00340BC0">
            <w:pPr>
              <w:pBdr>
                <w:top w:val="nil"/>
                <w:left w:val="nil"/>
                <w:bottom w:val="nil"/>
                <w:right w:val="nil"/>
                <w:between w:val="nil"/>
              </w:pBdr>
              <w:rPr>
                <w:rFonts w:ascii="Calibri" w:eastAsia="Calibri" w:hAnsi="Calibri" w:cs="Calibri"/>
                <w:color w:val="000000"/>
                <w:sz w:val="18"/>
                <w:szCs w:val="18"/>
              </w:rPr>
            </w:pPr>
          </w:p>
          <w:p w14:paraId="682CFACF" w14:textId="4A32BA06" w:rsidR="00DA4D3D" w:rsidRPr="001B22C6" w:rsidRDefault="00AC6C47" w:rsidP="00340BC0">
            <w:pPr>
              <w:pBdr>
                <w:top w:val="nil"/>
                <w:left w:val="nil"/>
                <w:bottom w:val="nil"/>
                <w:right w:val="nil"/>
                <w:between w:val="nil"/>
              </w:pBdr>
              <w:rPr>
                <w:rFonts w:ascii="Calibri" w:eastAsia="Calibri" w:hAnsi="Calibri" w:cs="Calibri"/>
                <w:color w:val="000000"/>
                <w:sz w:val="18"/>
                <w:szCs w:val="18"/>
              </w:rPr>
            </w:pPr>
            <w:r w:rsidRPr="001B22C6">
              <w:rPr>
                <w:rFonts w:ascii="Calibri" w:eastAsia="Calibri" w:hAnsi="Calibri" w:cs="Calibri"/>
                <w:color w:val="000000"/>
                <w:sz w:val="18"/>
                <w:szCs w:val="18"/>
              </w:rPr>
              <w:t>Check information with different sources- especially</w:t>
            </w:r>
            <w:r w:rsidR="00F36E1E" w:rsidRPr="001B22C6">
              <w:rPr>
                <w:rFonts w:ascii="Calibri" w:eastAsia="Calibri" w:hAnsi="Calibri" w:cs="Calibri"/>
                <w:color w:val="000000"/>
                <w:sz w:val="18"/>
                <w:szCs w:val="18"/>
              </w:rPr>
              <w:t xml:space="preserve"> online. </w:t>
            </w:r>
          </w:p>
          <w:p w14:paraId="34B716A0" w14:textId="77777777" w:rsidR="00340BC0" w:rsidRPr="001B22C6" w:rsidRDefault="00340BC0" w:rsidP="00340BC0">
            <w:pPr>
              <w:pBdr>
                <w:top w:val="nil"/>
                <w:left w:val="nil"/>
                <w:bottom w:val="nil"/>
                <w:right w:val="nil"/>
                <w:between w:val="nil"/>
              </w:pBdr>
              <w:rPr>
                <w:rFonts w:ascii="Calibri" w:eastAsia="Calibri" w:hAnsi="Calibri" w:cs="Calibri"/>
                <w:color w:val="000000"/>
                <w:sz w:val="18"/>
                <w:szCs w:val="18"/>
              </w:rPr>
            </w:pPr>
          </w:p>
          <w:p w14:paraId="1A042B4E" w14:textId="2903B642" w:rsidR="00882D1A" w:rsidRPr="001B22C6" w:rsidRDefault="00340BC0" w:rsidP="00F36E1E">
            <w:pPr>
              <w:pBdr>
                <w:top w:val="nil"/>
                <w:left w:val="nil"/>
                <w:bottom w:val="nil"/>
                <w:right w:val="nil"/>
                <w:between w:val="nil"/>
              </w:pBdr>
              <w:rPr>
                <w:rFonts w:ascii="Calibri" w:eastAsia="Calibri" w:hAnsi="Calibri" w:cs="Calibri"/>
                <w:color w:val="000000"/>
                <w:sz w:val="18"/>
                <w:szCs w:val="18"/>
              </w:rPr>
            </w:pPr>
            <w:r w:rsidRPr="001B22C6">
              <w:rPr>
                <w:rFonts w:ascii="Calibri" w:eastAsia="Calibri" w:hAnsi="Calibri" w:cs="Calibri"/>
                <w:color w:val="000000"/>
                <w:sz w:val="18"/>
                <w:szCs w:val="18"/>
              </w:rPr>
              <w:t xml:space="preserve">Use a variety of reliable sources to gain a deeper understanding of </w:t>
            </w:r>
            <w:r w:rsidR="00F36E1E" w:rsidRPr="001B22C6">
              <w:rPr>
                <w:rFonts w:ascii="Calibri" w:eastAsia="Calibri" w:hAnsi="Calibri" w:cs="Calibri"/>
                <w:color w:val="000000"/>
                <w:sz w:val="18"/>
                <w:szCs w:val="18"/>
              </w:rPr>
              <w:t xml:space="preserve">history. </w:t>
            </w:r>
          </w:p>
        </w:tc>
      </w:tr>
      <w:tr w:rsidR="008F10B8" w14:paraId="362395E6" w14:textId="77777777" w:rsidTr="1203CACF">
        <w:trPr>
          <w:trHeight w:val="279"/>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2B9B4D" w14:textId="044830F0" w:rsidR="008F10B8" w:rsidRPr="00594346" w:rsidRDefault="00340BC0">
            <w:pPr>
              <w:pBdr>
                <w:top w:val="nil"/>
                <w:left w:val="nil"/>
                <w:bottom w:val="nil"/>
                <w:right w:val="nil"/>
                <w:between w:val="nil"/>
              </w:pBdr>
              <w:jc w:val="center"/>
              <w:rPr>
                <w:rFonts w:ascii="Calibri" w:eastAsia="Calibri" w:hAnsi="Calibri" w:cs="Calibri"/>
                <w:color w:val="FF0000"/>
              </w:rPr>
            </w:pPr>
            <w:r>
              <w:rPr>
                <w:rFonts w:ascii="Calibri" w:eastAsia="Calibri" w:hAnsi="Calibri" w:cs="Calibri"/>
                <w:color w:val="1F497D" w:themeColor="text2"/>
                <w:sz w:val="22"/>
                <w:szCs w:val="22"/>
              </w:rPr>
              <w:t>Historical Enquiry</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05C22" w14:textId="0E73CFD5" w:rsidR="00340BC0" w:rsidRPr="001B22C6" w:rsidRDefault="00340BC0" w:rsidP="00340BC0">
            <w:pPr>
              <w:rPr>
                <w:rFonts w:ascii="Calibri" w:eastAsia="Calibri" w:hAnsi="Calibri" w:cs="Calibri"/>
                <w:sz w:val="18"/>
                <w:szCs w:val="18"/>
              </w:rPr>
            </w:pPr>
            <w:r w:rsidRPr="001B22C6">
              <w:rPr>
                <w:rFonts w:ascii="Calibri" w:eastAsia="Calibri" w:hAnsi="Calibri" w:cs="Calibri"/>
                <w:sz w:val="18"/>
                <w:szCs w:val="18"/>
              </w:rPr>
              <w:t>Ask questions to find out more information.</w:t>
            </w:r>
          </w:p>
          <w:p w14:paraId="0BF8C74B" w14:textId="77777777" w:rsidR="00F36E1E" w:rsidRPr="001B22C6" w:rsidRDefault="00F36E1E" w:rsidP="00340BC0">
            <w:pPr>
              <w:rPr>
                <w:rFonts w:ascii="Calibri" w:eastAsia="Calibri" w:hAnsi="Calibri" w:cs="Calibri"/>
                <w:sz w:val="18"/>
                <w:szCs w:val="18"/>
              </w:rPr>
            </w:pPr>
          </w:p>
          <w:p w14:paraId="110B5D5F" w14:textId="0BBCAE3E" w:rsidR="00340BC0" w:rsidRPr="001B22C6" w:rsidRDefault="00340BC0" w:rsidP="00340BC0">
            <w:pPr>
              <w:rPr>
                <w:rFonts w:ascii="Calibri" w:eastAsia="Calibri" w:hAnsi="Calibri" w:cs="Calibri"/>
                <w:sz w:val="18"/>
                <w:szCs w:val="18"/>
              </w:rPr>
            </w:pPr>
            <w:r w:rsidRPr="001B22C6">
              <w:rPr>
                <w:rFonts w:ascii="Calibri" w:eastAsia="Calibri" w:hAnsi="Calibri" w:cs="Calibri"/>
                <w:sz w:val="18"/>
                <w:szCs w:val="18"/>
              </w:rPr>
              <w:t>Who? Where? When? Why?</w:t>
            </w:r>
          </w:p>
          <w:p w14:paraId="48A791D4" w14:textId="1E2FAC44" w:rsidR="00156572" w:rsidRPr="001B22C6" w:rsidRDefault="00156572" w:rsidP="00156572">
            <w:pPr>
              <w:rPr>
                <w:rFonts w:ascii="Calibri" w:eastAsia="Calibri" w:hAnsi="Calibri" w:cs="Calibri"/>
                <w:sz w:val="18"/>
                <w:szCs w:val="18"/>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B00B6C" w14:textId="77777777" w:rsidR="00F36E1E" w:rsidRPr="001B22C6" w:rsidRDefault="00340BC0" w:rsidP="00156572">
            <w:pPr>
              <w:rPr>
                <w:rFonts w:ascii="Calibri" w:eastAsia="Calibri" w:hAnsi="Calibri" w:cs="Calibri"/>
                <w:sz w:val="18"/>
                <w:szCs w:val="18"/>
              </w:rPr>
            </w:pPr>
            <w:r w:rsidRPr="001B22C6">
              <w:rPr>
                <w:rFonts w:ascii="Calibri" w:eastAsia="Calibri" w:hAnsi="Calibri" w:cs="Calibri"/>
                <w:sz w:val="18"/>
                <w:szCs w:val="18"/>
              </w:rPr>
              <w:t>Answer simple</w:t>
            </w:r>
            <w:r w:rsidR="00F36E1E" w:rsidRPr="001B22C6">
              <w:rPr>
                <w:rFonts w:ascii="Calibri" w:eastAsia="Calibri" w:hAnsi="Calibri" w:cs="Calibri"/>
                <w:sz w:val="18"/>
                <w:szCs w:val="18"/>
              </w:rPr>
              <w:t xml:space="preserve"> questions relating to the project</w:t>
            </w:r>
            <w:r w:rsidRPr="001B22C6">
              <w:rPr>
                <w:rFonts w:ascii="Calibri" w:eastAsia="Calibri" w:hAnsi="Calibri" w:cs="Calibri"/>
                <w:sz w:val="18"/>
                <w:szCs w:val="18"/>
              </w:rPr>
              <w:t>.</w:t>
            </w:r>
            <w:r w:rsidRPr="001B22C6">
              <w:rPr>
                <w:rFonts w:ascii="Calibri" w:eastAsia="Calibri" w:hAnsi="Calibri" w:cs="Calibri"/>
                <w:sz w:val="18"/>
                <w:szCs w:val="18"/>
              </w:rPr>
              <w:tab/>
            </w:r>
          </w:p>
          <w:p w14:paraId="64245FC3" w14:textId="77777777" w:rsidR="00F36E1E" w:rsidRPr="001B22C6" w:rsidRDefault="00F36E1E" w:rsidP="00156572">
            <w:pPr>
              <w:rPr>
                <w:rFonts w:ascii="Calibri" w:eastAsia="Calibri" w:hAnsi="Calibri" w:cs="Calibri"/>
                <w:sz w:val="18"/>
                <w:szCs w:val="18"/>
              </w:rPr>
            </w:pPr>
          </w:p>
          <w:p w14:paraId="133EBD84" w14:textId="1FB13D6F" w:rsidR="008F10B8" w:rsidRPr="001B22C6" w:rsidRDefault="00340BC0" w:rsidP="00F36E1E">
            <w:pPr>
              <w:rPr>
                <w:rFonts w:ascii="Calibri" w:eastAsia="Calibri" w:hAnsi="Calibri" w:cs="Calibri"/>
                <w:sz w:val="18"/>
                <w:szCs w:val="18"/>
              </w:rPr>
            </w:pPr>
            <w:r w:rsidRPr="001B22C6">
              <w:rPr>
                <w:rFonts w:ascii="Calibri" w:eastAsia="Calibri" w:hAnsi="Calibri" w:cs="Calibri"/>
                <w:sz w:val="18"/>
                <w:szCs w:val="18"/>
              </w:rPr>
              <w:t xml:space="preserve">Children pose own questions to gain </w:t>
            </w:r>
            <w:r w:rsidR="00F36E1E" w:rsidRPr="001B22C6">
              <w:rPr>
                <w:rFonts w:ascii="Calibri" w:eastAsia="Calibri" w:hAnsi="Calibri" w:cs="Calibri"/>
                <w:sz w:val="18"/>
                <w:szCs w:val="18"/>
              </w:rPr>
              <w:t>a greater understanding</w:t>
            </w:r>
            <w:r w:rsidR="00033314">
              <w:rPr>
                <w:rFonts w:ascii="Calibri" w:eastAsia="Calibri" w:hAnsi="Calibri" w:cs="Calibri"/>
                <w:sz w:val="18"/>
                <w:szCs w:val="18"/>
              </w:rPr>
              <w:t xml:space="preserve"> of a historical source or artefact.</w:t>
            </w:r>
            <w:r w:rsidR="00F36E1E" w:rsidRPr="001B22C6">
              <w:rPr>
                <w:rFonts w:ascii="Calibri" w:eastAsia="Calibri" w:hAnsi="Calibri" w:cs="Calibri"/>
                <w:sz w:val="18"/>
                <w:szCs w:val="18"/>
              </w:rPr>
              <w:t xml:space="preserve"> </w:t>
            </w:r>
          </w:p>
          <w:p w14:paraId="1FECFDBB" w14:textId="77777777" w:rsidR="00033314" w:rsidRDefault="00033314" w:rsidP="00F36E1E">
            <w:pPr>
              <w:rPr>
                <w:rFonts w:ascii="Calibri" w:eastAsia="Calibri" w:hAnsi="Calibri" w:cs="Calibri"/>
                <w:sz w:val="18"/>
                <w:szCs w:val="18"/>
              </w:rPr>
            </w:pPr>
          </w:p>
          <w:p w14:paraId="760A8489" w14:textId="12C80ED0" w:rsidR="00F36E1E" w:rsidRPr="001B22C6" w:rsidRDefault="00F36E1E" w:rsidP="00F36E1E">
            <w:pPr>
              <w:rPr>
                <w:rFonts w:ascii="Calibri" w:eastAsia="Calibri" w:hAnsi="Calibri" w:cs="Calibri"/>
                <w:sz w:val="18"/>
                <w:szCs w:val="18"/>
              </w:rPr>
            </w:pPr>
            <w:r w:rsidRPr="001B22C6">
              <w:rPr>
                <w:rFonts w:ascii="Calibri" w:eastAsia="Calibri" w:hAnsi="Calibri" w:cs="Calibri"/>
                <w:sz w:val="18"/>
                <w:szCs w:val="18"/>
              </w:rPr>
              <w:lastRenderedPageBreak/>
              <w:t xml:space="preserve">Identify significant events within a historical period (e.g. when the Romans came to Britain) and think about how these events affected Britain at this time. </w:t>
            </w:r>
          </w:p>
        </w:tc>
        <w:tc>
          <w:tcPr>
            <w:tcW w:w="5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5B56AA" w14:textId="77777777" w:rsidR="00F36E1E" w:rsidRPr="001B22C6" w:rsidRDefault="00340BC0" w:rsidP="00B50C02">
            <w:pPr>
              <w:rPr>
                <w:rFonts w:ascii="Calibri" w:eastAsia="Calibri" w:hAnsi="Calibri" w:cs="Calibri"/>
                <w:sz w:val="18"/>
                <w:szCs w:val="18"/>
              </w:rPr>
            </w:pPr>
            <w:r w:rsidRPr="001B22C6">
              <w:rPr>
                <w:rFonts w:ascii="Calibri" w:eastAsia="Calibri" w:hAnsi="Calibri" w:cs="Calibri"/>
                <w:sz w:val="18"/>
                <w:szCs w:val="18"/>
              </w:rPr>
              <w:lastRenderedPageBreak/>
              <w:t xml:space="preserve">Generate purposeful questions. </w:t>
            </w:r>
          </w:p>
          <w:p w14:paraId="61C555D5" w14:textId="7EE94DD1" w:rsidR="00F36E1E" w:rsidRPr="001B22C6" w:rsidRDefault="00340BC0" w:rsidP="00B50C02">
            <w:pPr>
              <w:rPr>
                <w:rFonts w:ascii="Calibri" w:eastAsia="Calibri" w:hAnsi="Calibri" w:cs="Calibri"/>
                <w:sz w:val="18"/>
                <w:szCs w:val="18"/>
              </w:rPr>
            </w:pPr>
            <w:r w:rsidRPr="001B22C6">
              <w:rPr>
                <w:rFonts w:ascii="Calibri" w:eastAsia="Calibri" w:hAnsi="Calibri" w:cs="Calibri"/>
                <w:sz w:val="18"/>
                <w:szCs w:val="18"/>
              </w:rPr>
              <w:tab/>
            </w:r>
          </w:p>
          <w:p w14:paraId="7FA0747E" w14:textId="77777777" w:rsidR="00F36E1E" w:rsidRPr="001B22C6" w:rsidRDefault="00340BC0" w:rsidP="00B50C02">
            <w:pPr>
              <w:rPr>
                <w:rFonts w:ascii="Calibri" w:eastAsia="Calibri" w:hAnsi="Calibri" w:cs="Calibri"/>
                <w:sz w:val="18"/>
                <w:szCs w:val="18"/>
              </w:rPr>
            </w:pPr>
            <w:r w:rsidRPr="001B22C6">
              <w:rPr>
                <w:rFonts w:ascii="Calibri" w:eastAsia="Calibri" w:hAnsi="Calibri" w:cs="Calibri"/>
                <w:sz w:val="18"/>
                <w:szCs w:val="18"/>
              </w:rPr>
              <w:t>Begin to use questions to understand significant events.</w:t>
            </w:r>
            <w:r w:rsidRPr="001B22C6">
              <w:rPr>
                <w:rFonts w:ascii="Calibri" w:eastAsia="Calibri" w:hAnsi="Calibri" w:cs="Calibri"/>
                <w:sz w:val="18"/>
                <w:szCs w:val="18"/>
              </w:rPr>
              <w:tab/>
            </w:r>
          </w:p>
          <w:p w14:paraId="685BD319" w14:textId="77777777" w:rsidR="00F36E1E" w:rsidRPr="001B22C6" w:rsidRDefault="00F36E1E" w:rsidP="00B50C02">
            <w:pPr>
              <w:rPr>
                <w:rFonts w:ascii="Calibri" w:eastAsia="Calibri" w:hAnsi="Calibri" w:cs="Calibri"/>
                <w:sz w:val="18"/>
                <w:szCs w:val="18"/>
              </w:rPr>
            </w:pPr>
          </w:p>
          <w:p w14:paraId="488875FF" w14:textId="52CC33BA" w:rsidR="00156572" w:rsidRPr="001B22C6" w:rsidRDefault="00340BC0" w:rsidP="00B50C02">
            <w:pPr>
              <w:rPr>
                <w:rFonts w:ascii="Calibri" w:eastAsia="Calibri" w:hAnsi="Calibri" w:cs="Calibri"/>
                <w:sz w:val="18"/>
                <w:szCs w:val="18"/>
              </w:rPr>
            </w:pPr>
            <w:r w:rsidRPr="001B22C6">
              <w:rPr>
                <w:rFonts w:ascii="Calibri" w:eastAsia="Calibri" w:hAnsi="Calibri" w:cs="Calibri"/>
                <w:sz w:val="18"/>
                <w:szCs w:val="18"/>
              </w:rPr>
              <w:t>Identify significan</w:t>
            </w:r>
            <w:r w:rsidR="00F36E1E" w:rsidRPr="001B22C6">
              <w:rPr>
                <w:rFonts w:ascii="Calibri" w:eastAsia="Calibri" w:hAnsi="Calibri" w:cs="Calibri"/>
                <w:sz w:val="18"/>
                <w:szCs w:val="18"/>
              </w:rPr>
              <w:t>t events, make connections, identify</w:t>
            </w:r>
            <w:r w:rsidRPr="001B22C6">
              <w:rPr>
                <w:rFonts w:ascii="Calibri" w:eastAsia="Calibri" w:hAnsi="Calibri" w:cs="Calibri"/>
                <w:sz w:val="18"/>
                <w:szCs w:val="18"/>
              </w:rPr>
              <w:t xml:space="preserve"> contrast</w:t>
            </w:r>
            <w:r w:rsidR="00F36E1E" w:rsidRPr="001B22C6">
              <w:rPr>
                <w:rFonts w:ascii="Calibri" w:eastAsia="Calibri" w:hAnsi="Calibri" w:cs="Calibri"/>
                <w:sz w:val="18"/>
                <w:szCs w:val="18"/>
              </w:rPr>
              <w:t xml:space="preserve">s and </w:t>
            </w:r>
            <w:r w:rsidRPr="001B22C6">
              <w:rPr>
                <w:rFonts w:ascii="Calibri" w:eastAsia="Calibri" w:hAnsi="Calibri" w:cs="Calibri"/>
                <w:sz w:val="18"/>
                <w:szCs w:val="18"/>
              </w:rPr>
              <w:t>trends</w:t>
            </w:r>
          </w:p>
        </w:tc>
      </w:tr>
      <w:tr w:rsidR="008F10B8" w14:paraId="26FD59AB" w14:textId="77777777" w:rsidTr="1203CACF">
        <w:trPr>
          <w:trHeight w:val="2099"/>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3A5F5E" w14:textId="33AA0CA6" w:rsidR="008F10B8" w:rsidRPr="00594346" w:rsidRDefault="001B22C6" w:rsidP="00CC686F">
            <w:pPr>
              <w:pBdr>
                <w:top w:val="nil"/>
                <w:left w:val="nil"/>
                <w:bottom w:val="nil"/>
                <w:right w:val="nil"/>
                <w:between w:val="nil"/>
              </w:pBdr>
              <w:jc w:val="center"/>
              <w:rPr>
                <w:rFonts w:ascii="Calibri" w:eastAsia="Calibri" w:hAnsi="Calibri" w:cs="Calibri"/>
                <w:color w:val="FF0000"/>
              </w:rPr>
            </w:pPr>
            <w:r>
              <w:rPr>
                <w:rFonts w:ascii="Calibri" w:eastAsia="Calibri" w:hAnsi="Calibri" w:cs="Calibri"/>
                <w:color w:val="1F497D" w:themeColor="text2"/>
                <w:sz w:val="22"/>
                <w:szCs w:val="22"/>
              </w:rPr>
              <w:t xml:space="preserve">Analyse </w:t>
            </w:r>
            <w:r w:rsidR="00340BC0">
              <w:rPr>
                <w:rFonts w:ascii="Calibri" w:eastAsia="Calibri" w:hAnsi="Calibri" w:cs="Calibri"/>
                <w:color w:val="1F497D" w:themeColor="text2"/>
                <w:sz w:val="22"/>
                <w:szCs w:val="22"/>
              </w:rPr>
              <w:t>significant people/events in history</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779D1" w14:textId="7B0A165C" w:rsidR="00F36E1E" w:rsidRDefault="1553FD15" w:rsidP="1203CACF">
            <w:pPr>
              <w:pBdr>
                <w:top w:val="nil"/>
                <w:left w:val="nil"/>
                <w:bottom w:val="nil"/>
                <w:right w:val="nil"/>
                <w:between w:val="nil"/>
              </w:pBdr>
              <w:rPr>
                <w:rFonts w:ascii="Calibri" w:eastAsia="Calibri" w:hAnsi="Calibri" w:cs="Calibri"/>
                <w:color w:val="000000"/>
                <w:sz w:val="18"/>
                <w:szCs w:val="18"/>
              </w:rPr>
            </w:pPr>
            <w:r w:rsidRPr="1203CACF">
              <w:rPr>
                <w:rFonts w:ascii="Calibri" w:eastAsia="Calibri" w:hAnsi="Calibri" w:cs="Calibri"/>
                <w:color w:val="000000" w:themeColor="text1"/>
                <w:sz w:val="18"/>
                <w:szCs w:val="18"/>
              </w:rPr>
              <w:t>Talk simply</w:t>
            </w:r>
            <w:r w:rsidR="57C74A66" w:rsidRPr="1203CACF">
              <w:rPr>
                <w:rFonts w:ascii="Calibri" w:eastAsia="Calibri" w:hAnsi="Calibri" w:cs="Calibri"/>
                <w:color w:val="000000" w:themeColor="text1"/>
                <w:sz w:val="18"/>
                <w:szCs w:val="18"/>
              </w:rPr>
              <w:t xml:space="preserve"> about why something has happened showing their underst</w:t>
            </w:r>
            <w:r w:rsidRPr="1203CACF">
              <w:rPr>
                <w:rFonts w:ascii="Calibri" w:eastAsia="Calibri" w:hAnsi="Calibri" w:cs="Calibri"/>
                <w:color w:val="000000" w:themeColor="text1"/>
                <w:sz w:val="18"/>
                <w:szCs w:val="18"/>
              </w:rPr>
              <w:t xml:space="preserve">anding (e.g. explain why the great fire of London spread or why Florence Nightingale and Edith Cavell had to make changes to healthcare). </w:t>
            </w:r>
          </w:p>
          <w:p w14:paraId="33D51343" w14:textId="1050C4BD" w:rsidR="005576EA" w:rsidRDefault="005576EA">
            <w:pPr>
              <w:pBdr>
                <w:top w:val="nil"/>
                <w:left w:val="nil"/>
                <w:bottom w:val="nil"/>
                <w:right w:val="nil"/>
                <w:between w:val="nil"/>
              </w:pBdr>
              <w:rPr>
                <w:rFonts w:ascii="Calibri" w:eastAsia="Calibri" w:hAnsi="Calibri" w:cs="Calibri"/>
                <w:color w:val="000000"/>
                <w:sz w:val="18"/>
                <w:szCs w:val="18"/>
              </w:rPr>
            </w:pPr>
          </w:p>
          <w:p w14:paraId="05984082" w14:textId="07159416" w:rsidR="005576EA" w:rsidRPr="001B22C6" w:rsidRDefault="005576EA">
            <w:pPr>
              <w:pBdr>
                <w:top w:val="nil"/>
                <w:left w:val="nil"/>
                <w:bottom w:val="nil"/>
                <w:right w:val="nil"/>
                <w:between w:val="nil"/>
              </w:pBdr>
              <w:rPr>
                <w:rFonts w:ascii="Calibri" w:eastAsia="Calibri" w:hAnsi="Calibri" w:cs="Calibri"/>
                <w:color w:val="000000"/>
                <w:sz w:val="18"/>
                <w:szCs w:val="18"/>
              </w:rPr>
            </w:pPr>
            <w:r w:rsidRPr="005576EA">
              <w:rPr>
                <w:rFonts w:ascii="Calibri" w:eastAsia="Calibri" w:hAnsi="Calibri" w:cs="Calibri"/>
                <w:color w:val="000000"/>
                <w:sz w:val="18"/>
                <w:szCs w:val="18"/>
                <w:highlight w:val="magenta"/>
              </w:rPr>
              <w:t>Explorers Francis Drake and journeys from Plymouth and Christopher Columbus</w:t>
            </w:r>
            <w:r>
              <w:rPr>
                <w:rFonts w:ascii="Calibri" w:eastAsia="Calibri" w:hAnsi="Calibri" w:cs="Calibri"/>
                <w:color w:val="000000"/>
                <w:sz w:val="18"/>
                <w:szCs w:val="18"/>
              </w:rPr>
              <w:t xml:space="preserve"> (Geography 2)</w:t>
            </w:r>
          </w:p>
          <w:p w14:paraId="56EEDA0C" w14:textId="242FEFCE" w:rsidR="00F36E1E" w:rsidRPr="001B22C6" w:rsidRDefault="00F36E1E">
            <w:pPr>
              <w:pBdr>
                <w:top w:val="nil"/>
                <w:left w:val="nil"/>
                <w:bottom w:val="nil"/>
                <w:right w:val="nil"/>
                <w:between w:val="nil"/>
              </w:pBdr>
              <w:rPr>
                <w:rFonts w:ascii="Calibri" w:eastAsia="Calibri" w:hAnsi="Calibri" w:cs="Calibri"/>
                <w:color w:val="000000"/>
                <w:sz w:val="18"/>
                <w:szCs w:val="18"/>
              </w:rPr>
            </w:pPr>
          </w:p>
          <w:p w14:paraId="5E0F6576" w14:textId="48041A6E" w:rsidR="00F36E1E" w:rsidRPr="001B22C6" w:rsidRDefault="00F36E1E">
            <w:pPr>
              <w:pBdr>
                <w:top w:val="nil"/>
                <w:left w:val="nil"/>
                <w:bottom w:val="nil"/>
                <w:right w:val="nil"/>
                <w:between w:val="nil"/>
              </w:pBdr>
              <w:rPr>
                <w:rFonts w:ascii="Calibri" w:eastAsia="Calibri" w:hAnsi="Calibri" w:cs="Calibri"/>
                <w:color w:val="000000"/>
                <w:sz w:val="18"/>
                <w:szCs w:val="18"/>
              </w:rPr>
            </w:pPr>
            <w:r w:rsidRPr="001B22C6">
              <w:rPr>
                <w:rFonts w:ascii="Calibri" w:eastAsia="Calibri" w:hAnsi="Calibri" w:cs="Calibri"/>
                <w:color w:val="000000"/>
                <w:sz w:val="18"/>
                <w:szCs w:val="18"/>
              </w:rPr>
              <w:t xml:space="preserve">Talk about what we have learned or how these events/changes impact us now. </w:t>
            </w:r>
          </w:p>
          <w:p w14:paraId="4DA93034" w14:textId="342A8C17" w:rsidR="008F10B8" w:rsidRPr="001B22C6" w:rsidRDefault="008F10B8">
            <w:pPr>
              <w:pBdr>
                <w:top w:val="nil"/>
                <w:left w:val="nil"/>
                <w:bottom w:val="nil"/>
                <w:right w:val="nil"/>
                <w:between w:val="nil"/>
              </w:pBdr>
              <w:rPr>
                <w:rFonts w:ascii="Calibri" w:eastAsia="Calibri" w:hAnsi="Calibri" w:cs="Calibri"/>
                <w:color w:val="000000"/>
                <w:sz w:val="18"/>
                <w:szCs w:val="18"/>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54E6BC" w14:textId="4EE2409E" w:rsidR="00F36E1E" w:rsidRPr="001B22C6" w:rsidRDefault="00340BC0">
            <w:pPr>
              <w:rPr>
                <w:rFonts w:ascii="Calibri" w:eastAsia="Calibri" w:hAnsi="Calibri" w:cs="Calibri"/>
                <w:sz w:val="18"/>
                <w:szCs w:val="18"/>
              </w:rPr>
            </w:pPr>
            <w:r w:rsidRPr="001B22C6">
              <w:rPr>
                <w:rFonts w:ascii="Calibri" w:eastAsia="Calibri" w:hAnsi="Calibri" w:cs="Calibri"/>
                <w:sz w:val="18"/>
                <w:szCs w:val="18"/>
              </w:rPr>
              <w:t>Explo</w:t>
            </w:r>
            <w:r w:rsidR="00F36E1E" w:rsidRPr="001B22C6">
              <w:rPr>
                <w:rFonts w:ascii="Calibri" w:eastAsia="Calibri" w:hAnsi="Calibri" w:cs="Calibri"/>
                <w:sz w:val="18"/>
                <w:szCs w:val="18"/>
              </w:rPr>
              <w:t>re a particular event and how it</w:t>
            </w:r>
            <w:r w:rsidRPr="001B22C6">
              <w:rPr>
                <w:rFonts w:ascii="Calibri" w:eastAsia="Calibri" w:hAnsi="Calibri" w:cs="Calibri"/>
                <w:sz w:val="18"/>
                <w:szCs w:val="18"/>
              </w:rPr>
              <w:t xml:space="preserve"> affected people at the time</w:t>
            </w:r>
            <w:r w:rsidR="001B22C6">
              <w:rPr>
                <w:rFonts w:ascii="Calibri" w:eastAsia="Calibri" w:hAnsi="Calibri" w:cs="Calibri"/>
                <w:sz w:val="18"/>
                <w:szCs w:val="18"/>
              </w:rPr>
              <w:t xml:space="preserve"> (drought in the Indus Valley)</w:t>
            </w:r>
            <w:r w:rsidRPr="001B22C6">
              <w:rPr>
                <w:rFonts w:ascii="Calibri" w:eastAsia="Calibri" w:hAnsi="Calibri" w:cs="Calibri"/>
                <w:sz w:val="18"/>
                <w:szCs w:val="18"/>
              </w:rPr>
              <w:t>.</w:t>
            </w:r>
            <w:r w:rsidRPr="001B22C6">
              <w:rPr>
                <w:rFonts w:ascii="Calibri" w:eastAsia="Calibri" w:hAnsi="Calibri" w:cs="Calibri"/>
                <w:sz w:val="18"/>
                <w:szCs w:val="18"/>
              </w:rPr>
              <w:tab/>
            </w:r>
          </w:p>
          <w:p w14:paraId="0E03AF08" w14:textId="77777777" w:rsidR="00F36E1E" w:rsidRPr="001B22C6" w:rsidRDefault="00F36E1E">
            <w:pPr>
              <w:rPr>
                <w:rFonts w:ascii="Calibri" w:eastAsia="Calibri" w:hAnsi="Calibri" w:cs="Calibri"/>
                <w:sz w:val="18"/>
                <w:szCs w:val="18"/>
              </w:rPr>
            </w:pPr>
          </w:p>
          <w:p w14:paraId="4925FE40" w14:textId="422484B3" w:rsidR="00925EAC" w:rsidRPr="001B22C6" w:rsidRDefault="00340BC0">
            <w:pPr>
              <w:rPr>
                <w:rFonts w:ascii="Calibri" w:eastAsia="Calibri" w:hAnsi="Calibri" w:cs="Calibri"/>
                <w:sz w:val="18"/>
                <w:szCs w:val="18"/>
              </w:rPr>
            </w:pPr>
            <w:r w:rsidRPr="001B22C6">
              <w:rPr>
                <w:rFonts w:ascii="Calibri" w:eastAsia="Calibri" w:hAnsi="Calibri" w:cs="Calibri"/>
                <w:sz w:val="18"/>
                <w:szCs w:val="18"/>
              </w:rPr>
              <w:t>Question why something happened and how it impacted people.</w:t>
            </w:r>
          </w:p>
        </w:tc>
        <w:tc>
          <w:tcPr>
            <w:tcW w:w="5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3E4FD9" w14:textId="77777777" w:rsidR="00F36E1E" w:rsidRPr="001B22C6" w:rsidRDefault="00340BC0" w:rsidP="00882D1A">
            <w:pPr>
              <w:pBdr>
                <w:top w:val="nil"/>
                <w:left w:val="nil"/>
                <w:bottom w:val="nil"/>
                <w:right w:val="nil"/>
                <w:between w:val="nil"/>
              </w:pBdr>
              <w:rPr>
                <w:rFonts w:ascii="Calibri" w:eastAsia="Calibri" w:hAnsi="Calibri" w:cs="Calibri"/>
                <w:sz w:val="18"/>
                <w:szCs w:val="18"/>
              </w:rPr>
            </w:pPr>
            <w:r w:rsidRPr="001B22C6">
              <w:rPr>
                <w:rFonts w:ascii="Calibri" w:eastAsia="Calibri" w:hAnsi="Calibri" w:cs="Calibri"/>
                <w:sz w:val="18"/>
                <w:szCs w:val="18"/>
              </w:rPr>
              <w:t>Question why something happened and how it impacted people long term.</w:t>
            </w:r>
            <w:r w:rsidRPr="001B22C6">
              <w:rPr>
                <w:rFonts w:ascii="Calibri" w:eastAsia="Calibri" w:hAnsi="Calibri" w:cs="Calibri"/>
                <w:sz w:val="18"/>
                <w:szCs w:val="18"/>
              </w:rPr>
              <w:tab/>
            </w:r>
          </w:p>
          <w:p w14:paraId="6ED3F666" w14:textId="40DACD02" w:rsidR="00F36E1E" w:rsidRPr="001B22C6" w:rsidRDefault="00F36E1E" w:rsidP="00882D1A">
            <w:pPr>
              <w:pBdr>
                <w:top w:val="nil"/>
                <w:left w:val="nil"/>
                <w:bottom w:val="nil"/>
                <w:right w:val="nil"/>
                <w:between w:val="nil"/>
              </w:pBdr>
              <w:rPr>
                <w:rFonts w:ascii="Calibri" w:eastAsia="Calibri" w:hAnsi="Calibri" w:cs="Calibri"/>
                <w:sz w:val="18"/>
                <w:szCs w:val="18"/>
              </w:rPr>
            </w:pPr>
          </w:p>
          <w:p w14:paraId="01EE1DE4" w14:textId="449FC87A" w:rsidR="008F10B8" w:rsidRPr="001B22C6" w:rsidRDefault="00340BC0" w:rsidP="00882D1A">
            <w:pPr>
              <w:pBdr>
                <w:top w:val="nil"/>
                <w:left w:val="nil"/>
                <w:bottom w:val="nil"/>
                <w:right w:val="nil"/>
                <w:between w:val="nil"/>
              </w:pBdr>
              <w:rPr>
                <w:rFonts w:ascii="Calibri" w:eastAsia="Calibri" w:hAnsi="Calibri" w:cs="Calibri"/>
                <w:color w:val="000000"/>
                <w:sz w:val="18"/>
                <w:szCs w:val="18"/>
              </w:rPr>
            </w:pPr>
            <w:r w:rsidRPr="001B22C6">
              <w:rPr>
                <w:rFonts w:ascii="Calibri" w:eastAsia="Calibri" w:hAnsi="Calibri" w:cs="Calibri"/>
                <w:sz w:val="18"/>
                <w:szCs w:val="18"/>
              </w:rPr>
              <w:t>A detailed study of a particular famous person and their historical legacy from at lea</w:t>
            </w:r>
            <w:r w:rsidR="001B22C6">
              <w:rPr>
                <w:rFonts w:ascii="Calibri" w:eastAsia="Calibri" w:hAnsi="Calibri" w:cs="Calibri"/>
                <w:sz w:val="18"/>
                <w:szCs w:val="18"/>
              </w:rPr>
              <w:t>st two different points of view (Richard Trevithick and the Industrial Revolution)</w:t>
            </w:r>
            <w:r w:rsidR="001B22C6" w:rsidRPr="001B22C6">
              <w:rPr>
                <w:rFonts w:ascii="Calibri" w:eastAsia="Calibri" w:hAnsi="Calibri" w:cs="Calibri"/>
                <w:sz w:val="18"/>
                <w:szCs w:val="18"/>
              </w:rPr>
              <w:t>.</w:t>
            </w:r>
          </w:p>
        </w:tc>
      </w:tr>
    </w:tbl>
    <w:p w14:paraId="1DF5E487" w14:textId="77777777" w:rsidR="00080A2B" w:rsidRDefault="00080A2B">
      <w:r>
        <w:br w:type="page"/>
      </w:r>
    </w:p>
    <w:tbl>
      <w:tblPr>
        <w:tblStyle w:val="a"/>
        <w:tblW w:w="157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271"/>
        <w:gridCol w:w="4820"/>
        <w:gridCol w:w="4536"/>
        <w:gridCol w:w="5109"/>
      </w:tblGrid>
      <w:tr w:rsidR="00813390" w14:paraId="4C92D84E" w14:textId="77777777" w:rsidTr="1203CACF">
        <w:trPr>
          <w:trHeight w:val="532"/>
        </w:trPr>
        <w:tc>
          <w:tcPr>
            <w:tcW w:w="157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FC641A" w14:textId="77777777" w:rsidR="002B2543" w:rsidRPr="002B2543" w:rsidRDefault="009E69CD" w:rsidP="002B2543">
            <w:pPr>
              <w:jc w:val="center"/>
              <w:rPr>
                <w:rFonts w:ascii="Calibri" w:eastAsia="Calibri" w:hAnsi="Calibri" w:cs="Calibri"/>
                <w:b/>
                <w:color w:val="1F497D" w:themeColor="text2"/>
                <w:sz w:val="20"/>
              </w:rPr>
            </w:pPr>
            <w:r w:rsidRPr="1203CACF">
              <w:rPr>
                <w:rFonts w:ascii="Calibri" w:eastAsia="Calibri" w:hAnsi="Calibri" w:cs="Calibri"/>
                <w:b/>
                <w:bCs/>
                <w:color w:val="1F497D" w:themeColor="text2"/>
                <w:sz w:val="32"/>
                <w:szCs w:val="32"/>
              </w:rPr>
              <w:lastRenderedPageBreak/>
              <w:t>Geography</w:t>
            </w:r>
            <w:r w:rsidR="00033314" w:rsidRPr="1203CACF">
              <w:rPr>
                <w:rFonts w:ascii="Calibri" w:eastAsia="Calibri" w:hAnsi="Calibri" w:cs="Calibri"/>
                <w:b/>
                <w:bCs/>
                <w:color w:val="1F497D" w:themeColor="text2"/>
                <w:sz w:val="20"/>
                <w:szCs w:val="20"/>
              </w:rPr>
              <w:t xml:space="preserve"> </w:t>
            </w:r>
          </w:p>
          <w:p w14:paraId="6D96C866" w14:textId="62FDD974" w:rsidR="00813390" w:rsidRPr="002B2543" w:rsidRDefault="00033314" w:rsidP="1203CACF">
            <w:pPr>
              <w:jc w:val="center"/>
              <w:rPr>
                <w:rFonts w:ascii="Calibri" w:eastAsia="Calibri" w:hAnsi="Calibri" w:cs="Calibri"/>
                <w:i/>
                <w:iCs/>
              </w:rPr>
            </w:pPr>
            <w:r w:rsidRPr="1203CACF">
              <w:rPr>
                <w:rFonts w:ascii="Calibri" w:eastAsia="Calibri" w:hAnsi="Calibri" w:cs="Calibri"/>
                <w:i/>
                <w:iCs/>
                <w:color w:val="1F497D" w:themeColor="text2"/>
              </w:rPr>
              <w:t>(yellow objectives</w:t>
            </w:r>
            <w:r w:rsidR="009E69CD" w:rsidRPr="1203CACF">
              <w:rPr>
                <w:rFonts w:ascii="Calibri" w:eastAsia="Calibri" w:hAnsi="Calibri" w:cs="Calibri"/>
                <w:i/>
                <w:iCs/>
                <w:color w:val="1F497D" w:themeColor="text2"/>
              </w:rPr>
              <w:t xml:space="preserve"> are explicitly taught in maths lessons</w:t>
            </w:r>
            <w:r w:rsidR="004C2F5D" w:rsidRPr="1203CACF">
              <w:rPr>
                <w:rFonts w:ascii="Calibri" w:eastAsia="Calibri" w:hAnsi="Calibri" w:cs="Calibri"/>
                <w:i/>
                <w:iCs/>
                <w:color w:val="1F497D" w:themeColor="text2"/>
              </w:rPr>
              <w:t xml:space="preserve">, green </w:t>
            </w:r>
            <w:r w:rsidRPr="1203CACF">
              <w:rPr>
                <w:rFonts w:ascii="Calibri" w:eastAsia="Calibri" w:hAnsi="Calibri" w:cs="Calibri"/>
                <w:i/>
                <w:iCs/>
                <w:color w:val="1F497D" w:themeColor="text2"/>
              </w:rPr>
              <w:t>objectives</w:t>
            </w:r>
            <w:r w:rsidR="004C2F5D" w:rsidRPr="1203CACF">
              <w:rPr>
                <w:rFonts w:ascii="Calibri" w:eastAsia="Calibri" w:hAnsi="Calibri" w:cs="Calibri"/>
                <w:i/>
                <w:iCs/>
                <w:color w:val="1F497D" w:themeColor="text2"/>
              </w:rPr>
              <w:t xml:space="preserve"> are explicitly taught in science lessons</w:t>
            </w:r>
            <w:r w:rsidR="009E69CD" w:rsidRPr="1203CACF">
              <w:rPr>
                <w:rFonts w:ascii="Calibri" w:eastAsia="Calibri" w:hAnsi="Calibri" w:cs="Calibri"/>
                <w:i/>
                <w:iCs/>
                <w:color w:val="1F497D" w:themeColor="text2"/>
              </w:rPr>
              <w:t>)</w:t>
            </w:r>
          </w:p>
        </w:tc>
      </w:tr>
      <w:tr w:rsidR="002B2543" w:rsidRPr="00882D1A" w14:paraId="531C1D45" w14:textId="77777777" w:rsidTr="1203CACF">
        <w:trPr>
          <w:trHeight w:val="40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478D3A" w14:textId="77777777" w:rsidR="002B2543" w:rsidRDefault="002B2543" w:rsidP="002B2543">
            <w:pPr>
              <w:pBdr>
                <w:top w:val="nil"/>
                <w:left w:val="nil"/>
                <w:bottom w:val="nil"/>
                <w:right w:val="nil"/>
                <w:between w:val="nil"/>
              </w:pBdr>
              <w:rPr>
                <w:rFonts w:ascii="Calibri" w:eastAsia="Calibri" w:hAnsi="Calibri" w:cs="Calibri"/>
                <w:color w:val="1F497D" w:themeColor="text2"/>
                <w:sz w:val="22"/>
                <w:szCs w:val="22"/>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C09D4" w14:textId="2F77D535" w:rsidR="002B2543" w:rsidRPr="00A37071" w:rsidRDefault="002B2543" w:rsidP="002B2543">
            <w:pPr>
              <w:pBdr>
                <w:top w:val="nil"/>
                <w:left w:val="nil"/>
                <w:bottom w:val="nil"/>
                <w:right w:val="nil"/>
                <w:between w:val="nil"/>
              </w:pBdr>
              <w:jc w:val="center"/>
              <w:rPr>
                <w:rFonts w:ascii="Calibri" w:eastAsia="Calibri" w:hAnsi="Calibri" w:cs="Calibri"/>
                <w:b/>
                <w:color w:val="000000"/>
                <w:szCs w:val="18"/>
              </w:rPr>
            </w:pPr>
            <w:r>
              <w:rPr>
                <w:rFonts w:ascii="Calibri" w:eastAsia="Calibri" w:hAnsi="Calibri" w:cs="Calibri"/>
                <w:color w:val="1F497D" w:themeColor="text2"/>
              </w:rPr>
              <w:t>EYFS and Year One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2247FE" w14:textId="2EBB960A" w:rsidR="002B2543" w:rsidRPr="00A37071" w:rsidRDefault="002B2543" w:rsidP="002B2543">
            <w:pPr>
              <w:jc w:val="center"/>
              <w:rPr>
                <w:rFonts w:ascii="Calibri" w:eastAsia="Calibri" w:hAnsi="Calibri" w:cs="Calibri"/>
                <w:b/>
                <w:szCs w:val="18"/>
              </w:rPr>
            </w:pPr>
            <w:r w:rsidRPr="0038704D">
              <w:rPr>
                <w:rFonts w:ascii="Calibri" w:eastAsia="Calibri" w:hAnsi="Calibri" w:cs="Calibri"/>
                <w:color w:val="1F497D" w:themeColor="text2"/>
              </w:rPr>
              <w:t>Year 2</w:t>
            </w:r>
            <w:r>
              <w:rPr>
                <w:rFonts w:ascii="Calibri" w:eastAsia="Calibri" w:hAnsi="Calibri" w:cs="Calibri"/>
                <w:color w:val="1F497D" w:themeColor="text2"/>
              </w:rPr>
              <w:t xml:space="preserve"> and </w:t>
            </w:r>
            <w:r w:rsidRPr="0038704D">
              <w:rPr>
                <w:rFonts w:ascii="Calibri" w:eastAsia="Calibri" w:hAnsi="Calibri" w:cs="Calibri"/>
                <w:color w:val="1F497D" w:themeColor="text2"/>
              </w:rPr>
              <w:t>Year 3</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DBAA2C" w14:textId="297DEF89" w:rsidR="002B2543" w:rsidRPr="00A37071" w:rsidRDefault="002B2543" w:rsidP="002B2543">
            <w:pPr>
              <w:pBdr>
                <w:top w:val="nil"/>
                <w:left w:val="nil"/>
                <w:bottom w:val="nil"/>
                <w:right w:val="nil"/>
                <w:between w:val="nil"/>
              </w:pBdr>
              <w:jc w:val="center"/>
              <w:rPr>
                <w:rFonts w:ascii="Calibri" w:eastAsia="Calibri" w:hAnsi="Calibri" w:cs="Calibri"/>
                <w:b/>
                <w:color w:val="000000"/>
                <w:szCs w:val="18"/>
              </w:rPr>
            </w:pPr>
            <w:r>
              <w:rPr>
                <w:rFonts w:ascii="Calibri" w:eastAsia="Calibri" w:hAnsi="Calibri" w:cs="Calibri"/>
                <w:color w:val="1F497D" w:themeColor="text2"/>
              </w:rPr>
              <w:t>Upper KS2</w:t>
            </w:r>
          </w:p>
        </w:tc>
      </w:tr>
      <w:tr w:rsidR="009E69CD" w:rsidRPr="00882D1A" w14:paraId="02496A02" w14:textId="77777777" w:rsidTr="1203CACF">
        <w:trPr>
          <w:trHeight w:val="536"/>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ED9ADC" w14:textId="2A3065F4" w:rsidR="009E69CD" w:rsidRPr="00594346" w:rsidRDefault="009E69CD" w:rsidP="00DA4D3D">
            <w:pPr>
              <w:pBdr>
                <w:top w:val="nil"/>
                <w:left w:val="nil"/>
                <w:bottom w:val="nil"/>
                <w:right w:val="nil"/>
                <w:between w:val="nil"/>
              </w:pBdr>
              <w:jc w:val="center"/>
              <w:rPr>
                <w:rFonts w:ascii="Calibri" w:eastAsia="Calibri" w:hAnsi="Calibri" w:cs="Calibri"/>
                <w:color w:val="FF0000"/>
              </w:rPr>
            </w:pPr>
            <w:r>
              <w:rPr>
                <w:rFonts w:ascii="Calibri" w:eastAsia="Calibri" w:hAnsi="Calibri" w:cs="Calibri"/>
                <w:color w:val="1F497D" w:themeColor="text2"/>
                <w:sz w:val="22"/>
                <w:szCs w:val="22"/>
              </w:rPr>
              <w:t>Locational Knowledge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C9AF7" w14:textId="1A9F8AAC" w:rsidR="00C96125" w:rsidRDefault="00C96125" w:rsidP="00DA4D3D">
            <w:pPr>
              <w:pBdr>
                <w:top w:val="nil"/>
                <w:left w:val="nil"/>
                <w:bottom w:val="nil"/>
                <w:right w:val="nil"/>
                <w:between w:val="nil"/>
              </w:pBdr>
              <w:rPr>
                <w:rFonts w:asciiTheme="majorHAnsi" w:hAnsiTheme="majorHAnsi" w:cstheme="majorHAnsi"/>
                <w:sz w:val="18"/>
                <w:szCs w:val="18"/>
              </w:rPr>
            </w:pPr>
            <w:r>
              <w:rPr>
                <w:rFonts w:asciiTheme="majorHAnsi" w:hAnsiTheme="majorHAnsi" w:cstheme="majorHAnsi"/>
                <w:sz w:val="18"/>
                <w:szCs w:val="18"/>
              </w:rPr>
              <w:t xml:space="preserve">Know that the world is made up of land and water. </w:t>
            </w:r>
          </w:p>
          <w:p w14:paraId="7597A3C0" w14:textId="5571F097" w:rsidR="00C96125" w:rsidRDefault="00C96125" w:rsidP="00DA4D3D">
            <w:pPr>
              <w:pBdr>
                <w:top w:val="nil"/>
                <w:left w:val="nil"/>
                <w:bottom w:val="nil"/>
                <w:right w:val="nil"/>
                <w:between w:val="nil"/>
              </w:pBdr>
              <w:rPr>
                <w:rFonts w:asciiTheme="majorHAnsi" w:hAnsiTheme="majorHAnsi" w:cstheme="majorHAnsi"/>
                <w:sz w:val="18"/>
                <w:szCs w:val="18"/>
              </w:rPr>
            </w:pPr>
          </w:p>
          <w:p w14:paraId="0F27A3CE" w14:textId="79402853" w:rsidR="00C96125" w:rsidRDefault="00C96125" w:rsidP="00DA4D3D">
            <w:pPr>
              <w:pBdr>
                <w:top w:val="nil"/>
                <w:left w:val="nil"/>
                <w:bottom w:val="nil"/>
                <w:right w:val="nil"/>
                <w:between w:val="nil"/>
              </w:pBdr>
              <w:rPr>
                <w:rFonts w:asciiTheme="majorHAnsi" w:hAnsiTheme="majorHAnsi" w:cstheme="majorHAnsi"/>
                <w:sz w:val="18"/>
                <w:szCs w:val="18"/>
              </w:rPr>
            </w:pPr>
            <w:r>
              <w:rPr>
                <w:rFonts w:asciiTheme="majorHAnsi" w:hAnsiTheme="majorHAnsi" w:cstheme="majorHAnsi"/>
                <w:sz w:val="18"/>
                <w:szCs w:val="18"/>
              </w:rPr>
              <w:t xml:space="preserve">Know that countries have a capital city and that ours is called London. </w:t>
            </w:r>
          </w:p>
          <w:p w14:paraId="0679C181" w14:textId="77777777" w:rsidR="00C96125" w:rsidRDefault="00C96125" w:rsidP="00DA4D3D">
            <w:pPr>
              <w:pBdr>
                <w:top w:val="nil"/>
                <w:left w:val="nil"/>
                <w:bottom w:val="nil"/>
                <w:right w:val="nil"/>
                <w:between w:val="nil"/>
              </w:pBdr>
              <w:rPr>
                <w:rFonts w:asciiTheme="majorHAnsi" w:hAnsiTheme="majorHAnsi" w:cstheme="majorHAnsi"/>
                <w:sz w:val="18"/>
                <w:szCs w:val="18"/>
              </w:rPr>
            </w:pPr>
          </w:p>
          <w:p w14:paraId="4A643F22" w14:textId="6111E48C" w:rsidR="009E69CD" w:rsidRDefault="005C6D48" w:rsidP="00DA4D3D">
            <w:pPr>
              <w:pBdr>
                <w:top w:val="nil"/>
                <w:left w:val="nil"/>
                <w:bottom w:val="nil"/>
                <w:right w:val="nil"/>
                <w:between w:val="nil"/>
              </w:pBdr>
              <w:rPr>
                <w:rFonts w:asciiTheme="majorHAnsi" w:hAnsiTheme="majorHAnsi" w:cstheme="majorHAnsi"/>
                <w:sz w:val="18"/>
                <w:szCs w:val="18"/>
              </w:rPr>
            </w:pPr>
            <w:r>
              <w:rPr>
                <w:rFonts w:asciiTheme="majorHAnsi" w:hAnsiTheme="majorHAnsi" w:cstheme="majorHAnsi"/>
                <w:sz w:val="18"/>
                <w:szCs w:val="18"/>
              </w:rPr>
              <w:t>N</w:t>
            </w:r>
            <w:r w:rsidR="009E69CD" w:rsidRPr="009E69CD">
              <w:rPr>
                <w:rFonts w:asciiTheme="majorHAnsi" w:hAnsiTheme="majorHAnsi" w:cstheme="majorHAnsi"/>
                <w:sz w:val="18"/>
                <w:szCs w:val="18"/>
              </w:rPr>
              <w:t>ame and locate the world’s s</w:t>
            </w:r>
            <w:r w:rsidR="009E69CD">
              <w:rPr>
                <w:rFonts w:asciiTheme="majorHAnsi" w:hAnsiTheme="majorHAnsi" w:cstheme="majorHAnsi"/>
                <w:sz w:val="18"/>
                <w:szCs w:val="18"/>
              </w:rPr>
              <w:t>even continents and five oceans</w:t>
            </w:r>
          </w:p>
          <w:p w14:paraId="06560F22" w14:textId="77777777" w:rsidR="009E69CD" w:rsidRDefault="009E69CD" w:rsidP="00DA4D3D">
            <w:pPr>
              <w:pBdr>
                <w:top w:val="nil"/>
                <w:left w:val="nil"/>
                <w:bottom w:val="nil"/>
                <w:right w:val="nil"/>
                <w:between w:val="nil"/>
              </w:pBdr>
              <w:rPr>
                <w:rFonts w:asciiTheme="majorHAnsi" w:hAnsiTheme="majorHAnsi" w:cstheme="majorHAnsi"/>
                <w:sz w:val="18"/>
                <w:szCs w:val="18"/>
              </w:rPr>
            </w:pPr>
          </w:p>
          <w:p w14:paraId="4E06EFFC" w14:textId="44E421DB" w:rsidR="009E69CD" w:rsidRPr="009E69CD" w:rsidRDefault="005C6D48" w:rsidP="005C6D48">
            <w:pPr>
              <w:pBdr>
                <w:top w:val="nil"/>
                <w:left w:val="nil"/>
                <w:bottom w:val="nil"/>
                <w:right w:val="nil"/>
                <w:between w:val="nil"/>
              </w:pBdr>
              <w:rPr>
                <w:rFonts w:asciiTheme="majorHAnsi" w:eastAsia="Calibri" w:hAnsiTheme="majorHAnsi" w:cstheme="majorHAnsi"/>
                <w:color w:val="000000"/>
                <w:sz w:val="18"/>
                <w:szCs w:val="18"/>
              </w:rPr>
            </w:pPr>
            <w:r>
              <w:rPr>
                <w:rFonts w:asciiTheme="majorHAnsi" w:hAnsiTheme="majorHAnsi" w:cstheme="majorHAnsi"/>
                <w:sz w:val="18"/>
                <w:szCs w:val="18"/>
              </w:rPr>
              <w:t>N</w:t>
            </w:r>
            <w:r w:rsidR="009E69CD" w:rsidRPr="009E69CD">
              <w:rPr>
                <w:rFonts w:asciiTheme="majorHAnsi" w:hAnsiTheme="majorHAnsi" w:cstheme="majorHAnsi"/>
                <w:sz w:val="18"/>
                <w:szCs w:val="18"/>
              </w:rPr>
              <w:t xml:space="preserve">ame, locate and identify characteristics of the four countries </w:t>
            </w:r>
            <w:r w:rsidR="00C96125">
              <w:rPr>
                <w:rFonts w:asciiTheme="majorHAnsi" w:hAnsiTheme="majorHAnsi" w:cstheme="majorHAnsi"/>
                <w:sz w:val="18"/>
                <w:szCs w:val="18"/>
              </w:rPr>
              <w:t xml:space="preserve">of the UK </w:t>
            </w:r>
            <w:r w:rsidR="009E69CD" w:rsidRPr="009E69CD">
              <w:rPr>
                <w:rFonts w:asciiTheme="majorHAnsi" w:hAnsiTheme="majorHAnsi" w:cstheme="majorHAnsi"/>
                <w:sz w:val="18"/>
                <w:szCs w:val="18"/>
              </w:rPr>
              <w:t xml:space="preserve">and </w:t>
            </w:r>
            <w:r>
              <w:rPr>
                <w:rFonts w:asciiTheme="majorHAnsi" w:hAnsiTheme="majorHAnsi" w:cstheme="majorHAnsi"/>
                <w:sz w:val="18"/>
                <w:szCs w:val="18"/>
              </w:rPr>
              <w:t xml:space="preserve">the location of London and Cornwall. Locate Fowey on a map of Cornwall and the place where you live.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EDDF11" w14:textId="5F51027D" w:rsidR="009E69CD" w:rsidRPr="009E69CD" w:rsidRDefault="005C6D48" w:rsidP="1203CACF">
            <w:pPr>
              <w:rPr>
                <w:rFonts w:asciiTheme="majorHAnsi" w:eastAsia="Calibri" w:hAnsiTheme="majorHAnsi" w:cstheme="majorBidi"/>
                <w:sz w:val="18"/>
                <w:szCs w:val="18"/>
              </w:rPr>
            </w:pPr>
            <w:r w:rsidRPr="1203CACF">
              <w:rPr>
                <w:rFonts w:asciiTheme="majorHAnsi" w:eastAsia="Calibri" w:hAnsiTheme="majorHAnsi" w:cstheme="majorBidi"/>
                <w:sz w:val="18"/>
                <w:szCs w:val="18"/>
              </w:rPr>
              <w:t>L</w:t>
            </w:r>
            <w:r w:rsidR="00C96125" w:rsidRPr="1203CACF">
              <w:rPr>
                <w:rFonts w:asciiTheme="majorHAnsi" w:eastAsia="Calibri" w:hAnsiTheme="majorHAnsi" w:cstheme="majorBidi"/>
                <w:sz w:val="18"/>
                <w:szCs w:val="18"/>
              </w:rPr>
              <w:t>ocate at least five</w:t>
            </w:r>
            <w:r w:rsidR="009E69CD" w:rsidRPr="1203CACF">
              <w:rPr>
                <w:rFonts w:asciiTheme="majorHAnsi" w:eastAsia="Calibri" w:hAnsiTheme="majorHAnsi" w:cstheme="majorBidi"/>
                <w:sz w:val="18"/>
                <w:szCs w:val="18"/>
              </w:rPr>
              <w:t xml:space="preserve"> countries, using maps to focus on Europe (including the location of Russia) and North and South America</w:t>
            </w:r>
          </w:p>
          <w:p w14:paraId="0504C2A7" w14:textId="77777777" w:rsidR="009E69CD" w:rsidRPr="009E69CD" w:rsidRDefault="009E69CD" w:rsidP="009E69CD">
            <w:pPr>
              <w:rPr>
                <w:rFonts w:asciiTheme="majorHAnsi" w:eastAsia="Calibri" w:hAnsiTheme="majorHAnsi" w:cstheme="majorHAnsi"/>
                <w:sz w:val="18"/>
                <w:szCs w:val="18"/>
              </w:rPr>
            </w:pPr>
          </w:p>
          <w:p w14:paraId="10341E0A" w14:textId="3F27304C" w:rsidR="009E69CD" w:rsidRPr="009E69CD" w:rsidRDefault="005C6D48" w:rsidP="009E69CD">
            <w:pPr>
              <w:rPr>
                <w:rFonts w:asciiTheme="majorHAnsi" w:eastAsia="Calibri" w:hAnsiTheme="majorHAnsi" w:cstheme="majorHAnsi"/>
                <w:sz w:val="18"/>
                <w:szCs w:val="18"/>
              </w:rPr>
            </w:pPr>
            <w:r>
              <w:rPr>
                <w:rFonts w:asciiTheme="majorHAnsi" w:eastAsia="Calibri" w:hAnsiTheme="majorHAnsi" w:cstheme="majorHAnsi"/>
                <w:sz w:val="18"/>
                <w:szCs w:val="18"/>
              </w:rPr>
              <w:t>Name and locate the countries of the UK and their</w:t>
            </w:r>
            <w:r w:rsidR="009E69CD" w:rsidRPr="009E69CD">
              <w:rPr>
                <w:rFonts w:asciiTheme="majorHAnsi" w:eastAsia="Calibri" w:hAnsiTheme="majorHAnsi" w:cstheme="majorHAnsi"/>
                <w:sz w:val="18"/>
                <w:szCs w:val="18"/>
              </w:rPr>
              <w:t xml:space="preserve"> </w:t>
            </w:r>
            <w:r>
              <w:rPr>
                <w:rFonts w:asciiTheme="majorHAnsi" w:eastAsia="Calibri" w:hAnsiTheme="majorHAnsi" w:cstheme="majorHAnsi"/>
                <w:sz w:val="18"/>
                <w:szCs w:val="18"/>
              </w:rPr>
              <w:t xml:space="preserve">capital </w:t>
            </w:r>
            <w:r w:rsidR="009E69CD" w:rsidRPr="009E69CD">
              <w:rPr>
                <w:rFonts w:asciiTheme="majorHAnsi" w:eastAsia="Calibri" w:hAnsiTheme="majorHAnsi" w:cstheme="majorHAnsi"/>
                <w:sz w:val="18"/>
                <w:szCs w:val="18"/>
              </w:rPr>
              <w:t>cities</w:t>
            </w:r>
            <w:r>
              <w:rPr>
                <w:rFonts w:asciiTheme="majorHAnsi" w:eastAsia="Calibri" w:hAnsiTheme="majorHAnsi" w:cstheme="majorHAnsi"/>
                <w:sz w:val="18"/>
                <w:szCs w:val="18"/>
              </w:rPr>
              <w:t xml:space="preserve">, the counties of Cornwall, Devon and two others. Identify the seas surrounding the UK. </w:t>
            </w:r>
          </w:p>
          <w:p w14:paraId="73920A13" w14:textId="77777777" w:rsidR="009E69CD" w:rsidRPr="009E69CD" w:rsidRDefault="009E69CD" w:rsidP="009E69CD">
            <w:pPr>
              <w:rPr>
                <w:rFonts w:asciiTheme="majorHAnsi" w:eastAsia="Calibri" w:hAnsiTheme="majorHAnsi" w:cstheme="majorHAnsi"/>
                <w:sz w:val="18"/>
                <w:szCs w:val="18"/>
              </w:rPr>
            </w:pPr>
          </w:p>
          <w:p w14:paraId="4362EE62" w14:textId="6AA75E87" w:rsidR="009E69CD" w:rsidRPr="009E69CD" w:rsidRDefault="009E69CD" w:rsidP="009E69CD">
            <w:pPr>
              <w:rPr>
                <w:rFonts w:asciiTheme="majorHAnsi" w:eastAsia="Calibri" w:hAnsiTheme="majorHAnsi" w:cstheme="majorHAnsi"/>
                <w:sz w:val="18"/>
                <w:szCs w:val="18"/>
              </w:rPr>
            </w:pP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1053F4" w14:textId="2D87C9ED" w:rsidR="009E69CD" w:rsidRPr="009E69CD" w:rsidRDefault="005C6D48" w:rsidP="009E69CD">
            <w:pPr>
              <w:pBdr>
                <w:top w:val="nil"/>
                <w:left w:val="nil"/>
                <w:bottom w:val="nil"/>
                <w:right w:val="nil"/>
                <w:between w:val="nil"/>
              </w:pBdr>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L</w:t>
            </w:r>
            <w:r w:rsidR="009E69CD" w:rsidRPr="009E69CD">
              <w:rPr>
                <w:rFonts w:asciiTheme="majorHAnsi" w:eastAsia="Calibri" w:hAnsiTheme="majorHAnsi" w:cstheme="majorHAnsi"/>
                <w:color w:val="000000"/>
                <w:sz w:val="18"/>
                <w:szCs w:val="18"/>
              </w:rPr>
              <w:t xml:space="preserve">ocate the world’s countries, using maps to focus on Europe (including the location of Russia) and North and South America, concentrating </w:t>
            </w:r>
            <w:r>
              <w:rPr>
                <w:rFonts w:asciiTheme="majorHAnsi" w:eastAsia="Calibri" w:hAnsiTheme="majorHAnsi" w:cstheme="majorHAnsi"/>
                <w:color w:val="000000"/>
                <w:sz w:val="18"/>
                <w:szCs w:val="18"/>
              </w:rPr>
              <w:t xml:space="preserve">on their environmental regions, </w:t>
            </w:r>
            <w:r w:rsidR="009E69CD" w:rsidRPr="009E69CD">
              <w:rPr>
                <w:rFonts w:asciiTheme="majorHAnsi" w:eastAsia="Calibri" w:hAnsiTheme="majorHAnsi" w:cstheme="majorHAnsi"/>
                <w:color w:val="000000"/>
                <w:sz w:val="18"/>
                <w:szCs w:val="18"/>
              </w:rPr>
              <w:t>key physical and human characteristics, countries, and major cities</w:t>
            </w:r>
          </w:p>
          <w:p w14:paraId="2C6287CC" w14:textId="77777777" w:rsidR="009E69CD" w:rsidRPr="009E69CD" w:rsidRDefault="009E69CD" w:rsidP="009E69CD">
            <w:pPr>
              <w:pBdr>
                <w:top w:val="nil"/>
                <w:left w:val="nil"/>
                <w:bottom w:val="nil"/>
                <w:right w:val="nil"/>
                <w:between w:val="nil"/>
              </w:pBdr>
              <w:rPr>
                <w:rFonts w:asciiTheme="majorHAnsi" w:eastAsia="Calibri" w:hAnsiTheme="majorHAnsi" w:cstheme="majorHAnsi"/>
                <w:color w:val="000000"/>
                <w:sz w:val="18"/>
                <w:szCs w:val="18"/>
              </w:rPr>
            </w:pPr>
          </w:p>
          <w:p w14:paraId="253A7139" w14:textId="77777777" w:rsidR="00AB3F29" w:rsidRDefault="005C6D48" w:rsidP="009E69CD">
            <w:pPr>
              <w:pBdr>
                <w:top w:val="nil"/>
                <w:left w:val="nil"/>
                <w:bottom w:val="nil"/>
                <w:right w:val="nil"/>
                <w:between w:val="nil"/>
              </w:pBdr>
              <w:rPr>
                <w:rFonts w:asciiTheme="majorHAnsi" w:eastAsia="Calibri" w:hAnsiTheme="majorHAnsi" w:cstheme="majorHAnsi"/>
                <w:sz w:val="18"/>
                <w:szCs w:val="18"/>
              </w:rPr>
            </w:pPr>
            <w:r>
              <w:rPr>
                <w:rFonts w:asciiTheme="majorHAnsi" w:eastAsia="Calibri" w:hAnsiTheme="majorHAnsi" w:cstheme="majorHAnsi"/>
                <w:color w:val="000000"/>
                <w:sz w:val="18"/>
                <w:szCs w:val="18"/>
              </w:rPr>
              <w:t>N</w:t>
            </w:r>
            <w:r w:rsidR="009E69CD" w:rsidRPr="009E69CD">
              <w:rPr>
                <w:rFonts w:asciiTheme="majorHAnsi" w:eastAsia="Calibri" w:hAnsiTheme="majorHAnsi" w:cstheme="majorHAnsi"/>
                <w:color w:val="000000"/>
                <w:sz w:val="18"/>
                <w:szCs w:val="18"/>
              </w:rPr>
              <w:t xml:space="preserve">ame and locate counties and cities of the United Kingdom, geographical regions and their identifying human and physical characteristics, key topographical features </w:t>
            </w:r>
            <w:r>
              <w:rPr>
                <w:rFonts w:asciiTheme="majorHAnsi" w:eastAsia="Calibri" w:hAnsiTheme="majorHAnsi" w:cstheme="majorHAnsi"/>
                <w:color w:val="000000"/>
                <w:sz w:val="18"/>
                <w:szCs w:val="18"/>
              </w:rPr>
              <w:t xml:space="preserve">(including hills, </w:t>
            </w:r>
            <w:r w:rsidR="009E69CD" w:rsidRPr="009E69CD">
              <w:rPr>
                <w:rFonts w:asciiTheme="majorHAnsi" w:eastAsia="Calibri" w:hAnsiTheme="majorHAnsi" w:cstheme="majorHAnsi"/>
                <w:color w:val="000000"/>
                <w:sz w:val="18"/>
                <w:szCs w:val="18"/>
              </w:rPr>
              <w:t>mountains, coasts and rivers), and la</w:t>
            </w:r>
            <w:r>
              <w:rPr>
                <w:rFonts w:asciiTheme="majorHAnsi" w:eastAsia="Calibri" w:hAnsiTheme="majorHAnsi" w:cstheme="majorHAnsi"/>
                <w:color w:val="000000"/>
                <w:sz w:val="18"/>
                <w:szCs w:val="18"/>
              </w:rPr>
              <w:t xml:space="preserve">nd-use patterns; and </w:t>
            </w:r>
            <w:r w:rsidR="009E69CD" w:rsidRPr="009E69CD">
              <w:rPr>
                <w:rFonts w:asciiTheme="majorHAnsi" w:eastAsia="Calibri" w:hAnsiTheme="majorHAnsi" w:cstheme="majorHAnsi"/>
                <w:color w:val="000000"/>
                <w:sz w:val="18"/>
                <w:szCs w:val="18"/>
              </w:rPr>
              <w:t>understand how some of these aspects have changed over time</w:t>
            </w:r>
            <w:r w:rsidR="00AB3F29">
              <w:rPr>
                <w:rFonts w:asciiTheme="majorHAnsi" w:eastAsia="Calibri" w:hAnsiTheme="majorHAnsi" w:cstheme="majorHAnsi"/>
                <w:sz w:val="18"/>
                <w:szCs w:val="18"/>
              </w:rPr>
              <w:t xml:space="preserve"> </w:t>
            </w:r>
          </w:p>
          <w:p w14:paraId="4C9C0A37" w14:textId="77777777" w:rsidR="00AB3F29" w:rsidRDefault="00AB3F29" w:rsidP="009E69CD">
            <w:pPr>
              <w:pBdr>
                <w:top w:val="nil"/>
                <w:left w:val="nil"/>
                <w:bottom w:val="nil"/>
                <w:right w:val="nil"/>
                <w:between w:val="nil"/>
              </w:pBdr>
              <w:rPr>
                <w:rFonts w:asciiTheme="majorHAnsi" w:eastAsia="Calibri" w:hAnsiTheme="majorHAnsi" w:cstheme="majorHAnsi"/>
                <w:sz w:val="18"/>
                <w:szCs w:val="18"/>
              </w:rPr>
            </w:pPr>
          </w:p>
          <w:p w14:paraId="425CEEFE" w14:textId="4E1667E1" w:rsidR="009E69CD" w:rsidRPr="009E69CD" w:rsidRDefault="00AB3F29" w:rsidP="009E69CD">
            <w:pPr>
              <w:pBdr>
                <w:top w:val="nil"/>
                <w:left w:val="nil"/>
                <w:bottom w:val="nil"/>
                <w:right w:val="nil"/>
                <w:between w:val="nil"/>
              </w:pBdr>
              <w:rPr>
                <w:rFonts w:asciiTheme="majorHAnsi" w:eastAsia="Calibri" w:hAnsiTheme="majorHAnsi" w:cstheme="majorHAnsi"/>
                <w:color w:val="000000"/>
                <w:sz w:val="18"/>
                <w:szCs w:val="18"/>
              </w:rPr>
            </w:pPr>
            <w:r>
              <w:rPr>
                <w:rFonts w:asciiTheme="majorHAnsi" w:eastAsia="Calibri" w:hAnsiTheme="majorHAnsi" w:cstheme="majorHAnsi"/>
                <w:sz w:val="18"/>
                <w:szCs w:val="18"/>
              </w:rPr>
              <w:t>I</w:t>
            </w:r>
            <w:r w:rsidRPr="009E69CD">
              <w:rPr>
                <w:rFonts w:asciiTheme="majorHAnsi" w:eastAsia="Calibri" w:hAnsiTheme="majorHAnsi" w:cstheme="majorHAnsi"/>
                <w:sz w:val="18"/>
                <w:szCs w:val="18"/>
              </w:rPr>
              <w:t>dentify the position and significance of latitude, longitude, Equator, Northern Hemisphere, Southern Hemisphere, the Tropics of Cancer and Capricorn, Arctic and Antarctic Circle, the Prime/Greenwich Meridian and time zones (including day and night)</w:t>
            </w:r>
          </w:p>
        </w:tc>
      </w:tr>
      <w:tr w:rsidR="001C12AC" w:rsidRPr="00882D1A" w14:paraId="365AC299" w14:textId="77777777" w:rsidTr="1203CACF">
        <w:trPr>
          <w:trHeight w:val="1091"/>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346B2A" w14:textId="0797D14C" w:rsidR="001C12AC" w:rsidRDefault="009E69CD" w:rsidP="00DA4D3D">
            <w:pPr>
              <w:pBdr>
                <w:top w:val="nil"/>
                <w:left w:val="nil"/>
                <w:bottom w:val="nil"/>
                <w:right w:val="nil"/>
                <w:between w:val="nil"/>
              </w:pBdr>
              <w:jc w:val="center"/>
              <w:rPr>
                <w:rFonts w:ascii="Calibri" w:eastAsia="Calibri" w:hAnsi="Calibri" w:cs="Calibri"/>
                <w:color w:val="1F497D" w:themeColor="text2"/>
                <w:sz w:val="22"/>
                <w:szCs w:val="22"/>
              </w:rPr>
            </w:pPr>
            <w:r>
              <w:rPr>
                <w:rFonts w:ascii="Calibri" w:eastAsia="Calibri" w:hAnsi="Calibri" w:cs="Calibri"/>
                <w:color w:val="1F497D" w:themeColor="text2"/>
                <w:sz w:val="22"/>
                <w:szCs w:val="22"/>
              </w:rPr>
              <w:t>Place Knowledge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7A143" w14:textId="0419F841" w:rsidR="001C12AC" w:rsidRPr="009E69CD" w:rsidRDefault="005C6D48" w:rsidP="009E69CD">
            <w:pPr>
              <w:widowControl w:val="0"/>
              <w:rPr>
                <w:rFonts w:asciiTheme="majorHAnsi" w:hAnsiTheme="majorHAnsi" w:cstheme="majorHAnsi"/>
                <w:sz w:val="18"/>
                <w:szCs w:val="18"/>
              </w:rPr>
            </w:pPr>
            <w:r>
              <w:rPr>
                <w:rFonts w:asciiTheme="majorHAnsi" w:hAnsiTheme="majorHAnsi" w:cstheme="majorHAnsi"/>
                <w:sz w:val="18"/>
                <w:szCs w:val="18"/>
              </w:rPr>
              <w:t>U</w:t>
            </w:r>
            <w:r w:rsidR="009E69CD" w:rsidRPr="009E69CD">
              <w:rPr>
                <w:rFonts w:asciiTheme="majorHAnsi" w:hAnsiTheme="majorHAnsi" w:cstheme="majorHAnsi"/>
                <w:sz w:val="18"/>
                <w:szCs w:val="18"/>
              </w:rPr>
              <w:t>nderstand geographical similarities and differences through studying the human and physical geography of a small area of the United Kingdom</w:t>
            </w:r>
            <w:r w:rsidR="00C96125">
              <w:rPr>
                <w:rFonts w:asciiTheme="majorHAnsi" w:hAnsiTheme="majorHAnsi" w:cstheme="majorHAnsi"/>
                <w:sz w:val="18"/>
                <w:szCs w:val="18"/>
              </w:rPr>
              <w:t xml:space="preserve"> (Fowey)</w:t>
            </w:r>
            <w:r w:rsidR="009E69CD" w:rsidRPr="009E69CD">
              <w:rPr>
                <w:rFonts w:asciiTheme="majorHAnsi" w:hAnsiTheme="majorHAnsi" w:cstheme="majorHAnsi"/>
                <w:sz w:val="18"/>
                <w:szCs w:val="18"/>
              </w:rPr>
              <w:t xml:space="preserve"> and of a small area in a contrasting non-European country</w:t>
            </w:r>
            <w:r w:rsidR="00C96125">
              <w:rPr>
                <w:rFonts w:asciiTheme="majorHAnsi" w:hAnsiTheme="majorHAnsi" w:cstheme="majorHAnsi"/>
                <w:sz w:val="18"/>
                <w:szCs w:val="18"/>
              </w:rPr>
              <w:t xml:space="preserve"> (</w:t>
            </w:r>
            <w:r w:rsidR="005576EA">
              <w:rPr>
                <w:rFonts w:asciiTheme="majorHAnsi" w:hAnsiTheme="majorHAnsi" w:cstheme="majorHAnsi"/>
                <w:sz w:val="18"/>
                <w:szCs w:val="18"/>
              </w:rPr>
              <w:t xml:space="preserve">Ushuaia, Chile- link with Francis Drake and Straits of Magellan).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084D8F" w14:textId="1B493DB3" w:rsidR="001C12AC" w:rsidRPr="009E69CD" w:rsidRDefault="005C6D48" w:rsidP="009E69CD">
            <w:pPr>
              <w:pBdr>
                <w:top w:val="nil"/>
                <w:left w:val="nil"/>
                <w:bottom w:val="nil"/>
                <w:right w:val="nil"/>
                <w:between w:val="nil"/>
              </w:pBdr>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U</w:t>
            </w:r>
            <w:r w:rsidR="009E69CD" w:rsidRPr="009E69CD">
              <w:rPr>
                <w:rFonts w:asciiTheme="majorHAnsi" w:eastAsia="Calibri" w:hAnsiTheme="majorHAnsi" w:cstheme="majorHAnsi"/>
                <w:color w:val="000000"/>
                <w:sz w:val="18"/>
                <w:szCs w:val="18"/>
              </w:rPr>
              <w:t>nderstand geographical similarities and differences</w:t>
            </w:r>
            <w:r>
              <w:rPr>
                <w:rFonts w:asciiTheme="majorHAnsi" w:eastAsia="Calibri" w:hAnsiTheme="majorHAnsi" w:cstheme="majorHAnsi"/>
                <w:color w:val="000000"/>
                <w:sz w:val="18"/>
                <w:szCs w:val="18"/>
              </w:rPr>
              <w:t xml:space="preserve"> through the study of human and </w:t>
            </w:r>
            <w:r w:rsidR="009E69CD" w:rsidRPr="009E69CD">
              <w:rPr>
                <w:rFonts w:asciiTheme="majorHAnsi" w:eastAsia="Calibri" w:hAnsiTheme="majorHAnsi" w:cstheme="majorHAnsi"/>
                <w:color w:val="000000"/>
                <w:sz w:val="18"/>
                <w:szCs w:val="18"/>
              </w:rPr>
              <w:t xml:space="preserve">physical geography of a region of the United Kingdom, a region in a European country (Northern Italy) </w:t>
            </w:r>
            <w:r w:rsidR="001B22C6">
              <w:rPr>
                <w:rFonts w:asciiTheme="majorHAnsi" w:eastAsia="Calibri" w:hAnsiTheme="majorHAnsi" w:cstheme="majorHAnsi"/>
                <w:color w:val="000000"/>
                <w:sz w:val="18"/>
                <w:szCs w:val="18"/>
              </w:rPr>
              <w:t xml:space="preserve"> </w:t>
            </w:r>
            <w:r w:rsidR="009E69CD" w:rsidRPr="009E69CD">
              <w:rPr>
                <w:rFonts w:asciiTheme="majorHAnsi" w:eastAsia="Calibri" w:hAnsiTheme="majorHAnsi" w:cstheme="majorHAnsi"/>
                <w:color w:val="000000"/>
                <w:sz w:val="18"/>
                <w:szCs w:val="18"/>
              </w:rPr>
              <w:t>and a region within South America</w:t>
            </w:r>
            <w:r>
              <w:rPr>
                <w:rFonts w:asciiTheme="majorHAnsi" w:eastAsia="Calibri" w:hAnsiTheme="majorHAnsi" w:cstheme="majorHAnsi"/>
                <w:color w:val="000000"/>
                <w:sz w:val="18"/>
                <w:szCs w:val="18"/>
              </w:rPr>
              <w:t xml:space="preserve"> (Mexico or</w:t>
            </w:r>
            <w:r w:rsidR="009E69CD" w:rsidRPr="009E69CD">
              <w:rPr>
                <w:rFonts w:asciiTheme="majorHAnsi" w:eastAsia="Calibri" w:hAnsiTheme="majorHAnsi" w:cstheme="majorHAnsi"/>
                <w:color w:val="000000"/>
                <w:sz w:val="18"/>
                <w:szCs w:val="18"/>
              </w:rPr>
              <w:t xml:space="preserve"> Guatamala)</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292AC6" w14:textId="39A5D38C" w:rsidR="001C12AC" w:rsidRPr="009E69CD" w:rsidRDefault="001C12AC" w:rsidP="009E69CD">
            <w:pPr>
              <w:pBdr>
                <w:top w:val="nil"/>
                <w:left w:val="nil"/>
                <w:bottom w:val="nil"/>
                <w:right w:val="nil"/>
                <w:between w:val="nil"/>
              </w:pBdr>
              <w:rPr>
                <w:rFonts w:asciiTheme="majorHAnsi" w:eastAsia="Calibri" w:hAnsiTheme="majorHAnsi" w:cstheme="majorHAnsi"/>
                <w:color w:val="000000"/>
                <w:sz w:val="18"/>
                <w:szCs w:val="18"/>
              </w:rPr>
            </w:pPr>
          </w:p>
        </w:tc>
      </w:tr>
      <w:tr w:rsidR="00EF0482" w:rsidRPr="00882D1A" w14:paraId="35939B28" w14:textId="77777777" w:rsidTr="1203CACF">
        <w:trPr>
          <w:trHeight w:val="382"/>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7B018A" w14:textId="31E53EA7" w:rsidR="00EF0482" w:rsidRDefault="009E69CD" w:rsidP="00DA4D3D">
            <w:pPr>
              <w:pBdr>
                <w:top w:val="nil"/>
                <w:left w:val="nil"/>
                <w:bottom w:val="nil"/>
                <w:right w:val="nil"/>
                <w:between w:val="nil"/>
              </w:pBdr>
              <w:jc w:val="center"/>
              <w:rPr>
                <w:rFonts w:ascii="Calibri" w:eastAsia="Calibri" w:hAnsi="Calibri" w:cs="Calibri"/>
                <w:color w:val="1F497D" w:themeColor="text2"/>
                <w:sz w:val="22"/>
                <w:szCs w:val="22"/>
              </w:rPr>
            </w:pPr>
            <w:r>
              <w:rPr>
                <w:rFonts w:ascii="Calibri" w:eastAsia="Calibri" w:hAnsi="Calibri" w:cs="Calibri"/>
                <w:color w:val="1F497D" w:themeColor="text2"/>
                <w:sz w:val="22"/>
                <w:szCs w:val="22"/>
              </w:rPr>
              <w:t>Human and Physical Geography</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58CB3" w14:textId="002647AF" w:rsidR="009E69CD" w:rsidRPr="009E69CD" w:rsidRDefault="005C6D48" w:rsidP="009E69CD">
            <w:pPr>
              <w:widowControl w:val="0"/>
              <w:rPr>
                <w:rFonts w:asciiTheme="majorHAnsi" w:hAnsiTheme="majorHAnsi" w:cstheme="majorHAnsi"/>
                <w:sz w:val="18"/>
                <w:szCs w:val="18"/>
              </w:rPr>
            </w:pPr>
            <w:r>
              <w:rPr>
                <w:rFonts w:asciiTheme="majorHAnsi" w:hAnsiTheme="majorHAnsi" w:cstheme="majorHAnsi"/>
                <w:sz w:val="18"/>
                <w:szCs w:val="18"/>
              </w:rPr>
              <w:t>I</w:t>
            </w:r>
            <w:r w:rsidR="009E69CD" w:rsidRPr="009E69CD">
              <w:rPr>
                <w:rFonts w:asciiTheme="majorHAnsi" w:hAnsiTheme="majorHAnsi" w:cstheme="majorHAnsi"/>
                <w:sz w:val="18"/>
                <w:szCs w:val="18"/>
              </w:rPr>
              <w:t>dentify seasonal and daily weather patterns in the Uni</w:t>
            </w:r>
            <w:r w:rsidR="004C2F5D">
              <w:rPr>
                <w:rFonts w:asciiTheme="majorHAnsi" w:hAnsiTheme="majorHAnsi" w:cstheme="majorHAnsi"/>
                <w:sz w:val="18"/>
                <w:szCs w:val="18"/>
              </w:rPr>
              <w:t xml:space="preserve">ted Kingdom and the location of </w:t>
            </w:r>
            <w:r w:rsidR="009E69CD" w:rsidRPr="009E69CD">
              <w:rPr>
                <w:rFonts w:asciiTheme="majorHAnsi" w:hAnsiTheme="majorHAnsi" w:cstheme="majorHAnsi"/>
                <w:sz w:val="18"/>
                <w:szCs w:val="18"/>
              </w:rPr>
              <w:t>hot and cold areas of the world in relation to the Equator and the North and South</w:t>
            </w:r>
          </w:p>
          <w:p w14:paraId="2FA3A364" w14:textId="77777777" w:rsidR="009E69CD" w:rsidRPr="009E69CD" w:rsidRDefault="009E69CD" w:rsidP="009E69CD">
            <w:pPr>
              <w:widowControl w:val="0"/>
              <w:rPr>
                <w:rFonts w:asciiTheme="majorHAnsi" w:hAnsiTheme="majorHAnsi" w:cstheme="majorHAnsi"/>
                <w:sz w:val="18"/>
                <w:szCs w:val="18"/>
              </w:rPr>
            </w:pPr>
            <w:r w:rsidRPr="009E69CD">
              <w:rPr>
                <w:rFonts w:asciiTheme="majorHAnsi" w:hAnsiTheme="majorHAnsi" w:cstheme="majorHAnsi"/>
                <w:sz w:val="18"/>
                <w:szCs w:val="18"/>
              </w:rPr>
              <w:t>Poles</w:t>
            </w:r>
          </w:p>
          <w:p w14:paraId="2A997F22" w14:textId="77777777" w:rsidR="004C2F5D" w:rsidRDefault="004C2F5D" w:rsidP="009E69CD">
            <w:pPr>
              <w:widowControl w:val="0"/>
              <w:rPr>
                <w:rFonts w:asciiTheme="majorHAnsi" w:hAnsiTheme="majorHAnsi" w:cstheme="majorHAnsi"/>
                <w:sz w:val="18"/>
                <w:szCs w:val="18"/>
              </w:rPr>
            </w:pPr>
          </w:p>
          <w:p w14:paraId="29C1C02E" w14:textId="77777777" w:rsidR="005C6D48" w:rsidRDefault="005C6D48" w:rsidP="009E69CD">
            <w:pPr>
              <w:widowControl w:val="0"/>
              <w:rPr>
                <w:rFonts w:asciiTheme="majorHAnsi" w:hAnsiTheme="majorHAnsi" w:cstheme="majorHAnsi"/>
                <w:sz w:val="18"/>
                <w:szCs w:val="18"/>
              </w:rPr>
            </w:pPr>
            <w:r>
              <w:rPr>
                <w:rFonts w:asciiTheme="majorHAnsi" w:hAnsiTheme="majorHAnsi" w:cstheme="majorHAnsi"/>
                <w:sz w:val="18"/>
                <w:szCs w:val="18"/>
              </w:rPr>
              <w:t>U</w:t>
            </w:r>
            <w:r w:rsidR="009E69CD" w:rsidRPr="009E69CD">
              <w:rPr>
                <w:rFonts w:asciiTheme="majorHAnsi" w:hAnsiTheme="majorHAnsi" w:cstheme="majorHAnsi"/>
                <w:sz w:val="18"/>
                <w:szCs w:val="18"/>
              </w:rPr>
              <w:t>se basic geographical vocabulary to refer to:</w:t>
            </w:r>
          </w:p>
          <w:p w14:paraId="6FB00371" w14:textId="77777777" w:rsidR="005C6D48" w:rsidRDefault="005C6D48" w:rsidP="009E69CD">
            <w:pPr>
              <w:widowControl w:val="0"/>
              <w:rPr>
                <w:rFonts w:asciiTheme="majorHAnsi" w:hAnsiTheme="majorHAnsi" w:cstheme="majorHAnsi"/>
                <w:sz w:val="18"/>
                <w:szCs w:val="18"/>
              </w:rPr>
            </w:pPr>
          </w:p>
          <w:p w14:paraId="4DCD3FB7" w14:textId="08F665E7" w:rsidR="009E69CD" w:rsidRPr="005C6D48" w:rsidRDefault="009E69CD" w:rsidP="009E69CD">
            <w:pPr>
              <w:widowControl w:val="0"/>
              <w:rPr>
                <w:rFonts w:asciiTheme="majorHAnsi" w:hAnsiTheme="majorHAnsi" w:cstheme="majorHAnsi"/>
                <w:sz w:val="18"/>
                <w:szCs w:val="18"/>
              </w:rPr>
            </w:pPr>
            <w:r w:rsidRPr="004C2F5D">
              <w:rPr>
                <w:rFonts w:asciiTheme="majorHAnsi" w:hAnsiTheme="majorHAnsi" w:cstheme="majorHAnsi"/>
                <w:sz w:val="18"/>
                <w:szCs w:val="18"/>
                <w:highlight w:val="green"/>
              </w:rPr>
              <w:t>key physical features, including: beach, cliff, coas</w:t>
            </w:r>
            <w:r w:rsidR="004C2F5D" w:rsidRPr="004C2F5D">
              <w:rPr>
                <w:rFonts w:asciiTheme="majorHAnsi" w:hAnsiTheme="majorHAnsi" w:cstheme="majorHAnsi"/>
                <w:sz w:val="18"/>
                <w:szCs w:val="18"/>
                <w:highlight w:val="green"/>
              </w:rPr>
              <w:t xml:space="preserve">t, forest, hill, mountain, sea, </w:t>
            </w:r>
            <w:r w:rsidRPr="004C2F5D">
              <w:rPr>
                <w:rFonts w:asciiTheme="majorHAnsi" w:hAnsiTheme="majorHAnsi" w:cstheme="majorHAnsi"/>
                <w:sz w:val="18"/>
                <w:szCs w:val="18"/>
                <w:highlight w:val="green"/>
              </w:rPr>
              <w:t>ocean, river, soil, valley, vegetation, season and weather</w:t>
            </w:r>
          </w:p>
          <w:p w14:paraId="1AAB0181" w14:textId="77777777" w:rsidR="005C6D48" w:rsidRDefault="005C6D48" w:rsidP="009E69CD">
            <w:pPr>
              <w:widowControl w:val="0"/>
              <w:rPr>
                <w:rFonts w:asciiTheme="majorHAnsi" w:hAnsiTheme="majorHAnsi" w:cstheme="majorHAnsi"/>
                <w:sz w:val="18"/>
                <w:szCs w:val="18"/>
                <w:highlight w:val="green"/>
              </w:rPr>
            </w:pPr>
          </w:p>
          <w:p w14:paraId="59F6C6ED" w14:textId="20DB5DD2" w:rsidR="00EF0482" w:rsidRPr="009E69CD" w:rsidRDefault="009E69CD" w:rsidP="009E69CD">
            <w:pPr>
              <w:widowControl w:val="0"/>
              <w:rPr>
                <w:rFonts w:asciiTheme="majorHAnsi" w:hAnsiTheme="majorHAnsi" w:cstheme="majorHAnsi"/>
                <w:sz w:val="18"/>
                <w:szCs w:val="18"/>
              </w:rPr>
            </w:pPr>
            <w:r w:rsidRPr="004C2F5D">
              <w:rPr>
                <w:rFonts w:asciiTheme="majorHAnsi" w:hAnsiTheme="majorHAnsi" w:cstheme="majorHAnsi"/>
                <w:sz w:val="18"/>
                <w:szCs w:val="18"/>
                <w:highlight w:val="green"/>
              </w:rPr>
              <w:t>key human features, including: city, town, village, fact</w:t>
            </w:r>
            <w:r w:rsidR="004C2F5D" w:rsidRPr="004C2F5D">
              <w:rPr>
                <w:rFonts w:asciiTheme="majorHAnsi" w:hAnsiTheme="majorHAnsi" w:cstheme="majorHAnsi"/>
                <w:sz w:val="18"/>
                <w:szCs w:val="18"/>
                <w:highlight w:val="green"/>
              </w:rPr>
              <w:t xml:space="preserve">ory, </w:t>
            </w:r>
            <w:r w:rsidR="004C2F5D" w:rsidRPr="004C2F5D">
              <w:rPr>
                <w:rFonts w:asciiTheme="majorHAnsi" w:hAnsiTheme="majorHAnsi" w:cstheme="majorHAnsi"/>
                <w:sz w:val="18"/>
                <w:szCs w:val="18"/>
                <w:highlight w:val="green"/>
              </w:rPr>
              <w:lastRenderedPageBreak/>
              <w:t xml:space="preserve">farm, house, office, port, </w:t>
            </w:r>
            <w:r w:rsidRPr="004C2F5D">
              <w:rPr>
                <w:rFonts w:asciiTheme="majorHAnsi" w:hAnsiTheme="majorHAnsi" w:cstheme="majorHAnsi"/>
                <w:sz w:val="18"/>
                <w:szCs w:val="18"/>
                <w:highlight w:val="green"/>
              </w:rPr>
              <w:t>harbour and shop</w:t>
            </w:r>
            <w:r w:rsidR="004C2F5D">
              <w:rPr>
                <w:rFonts w:asciiTheme="majorHAnsi" w:hAnsiTheme="majorHAnsi" w:cstheme="majorHAnsi"/>
                <w:sz w:val="18"/>
                <w:szCs w:val="18"/>
              </w:rPr>
              <w:t xml:space="preserve"> (Science 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5AF412" w14:textId="0B90D646" w:rsidR="00EF0482" w:rsidRPr="009E69CD" w:rsidRDefault="005C6D48" w:rsidP="00EF0482">
            <w:pPr>
              <w:widowControl w:val="0"/>
              <w:rPr>
                <w:rFonts w:asciiTheme="majorHAnsi" w:hAnsiTheme="majorHAnsi" w:cstheme="majorHAnsi"/>
                <w:sz w:val="18"/>
                <w:szCs w:val="18"/>
              </w:rPr>
            </w:pPr>
            <w:r>
              <w:rPr>
                <w:rFonts w:asciiTheme="majorHAnsi" w:hAnsiTheme="majorHAnsi" w:cstheme="majorHAnsi"/>
                <w:sz w:val="18"/>
                <w:szCs w:val="18"/>
              </w:rPr>
              <w:lastRenderedPageBreak/>
              <w:t>D</w:t>
            </w:r>
            <w:r w:rsidR="009E69CD" w:rsidRPr="009E69CD">
              <w:rPr>
                <w:rFonts w:asciiTheme="majorHAnsi" w:hAnsiTheme="majorHAnsi" w:cstheme="majorHAnsi"/>
                <w:sz w:val="18"/>
                <w:szCs w:val="18"/>
              </w:rPr>
              <w:t>escribe</w:t>
            </w:r>
            <w:r w:rsidR="004C2F5D">
              <w:rPr>
                <w:rFonts w:asciiTheme="majorHAnsi" w:hAnsiTheme="majorHAnsi" w:cstheme="majorHAnsi"/>
                <w:sz w:val="18"/>
                <w:szCs w:val="18"/>
              </w:rPr>
              <w:t xml:space="preserve"> and understand key aspects of </w:t>
            </w:r>
            <w:r>
              <w:rPr>
                <w:rFonts w:asciiTheme="majorHAnsi" w:hAnsiTheme="majorHAnsi" w:cstheme="majorHAnsi"/>
                <w:sz w:val="18"/>
                <w:szCs w:val="18"/>
              </w:rPr>
              <w:t xml:space="preserve">physical </w:t>
            </w:r>
            <w:r w:rsidR="009E69CD" w:rsidRPr="009E69CD">
              <w:rPr>
                <w:rFonts w:asciiTheme="majorHAnsi" w:hAnsiTheme="majorHAnsi" w:cstheme="majorHAnsi"/>
                <w:sz w:val="18"/>
                <w:szCs w:val="18"/>
              </w:rPr>
              <w:t xml:space="preserve">geography, including: climate zones, biomes and vegetation belts, rivers, mountains, volcanoes and earthquakes, and </w:t>
            </w:r>
            <w:r w:rsidR="009E69CD" w:rsidRPr="004C2F5D">
              <w:rPr>
                <w:rFonts w:asciiTheme="majorHAnsi" w:hAnsiTheme="majorHAnsi" w:cstheme="majorHAnsi"/>
                <w:sz w:val="18"/>
                <w:szCs w:val="18"/>
                <w:highlight w:val="green"/>
              </w:rPr>
              <w:t>the water cycle</w:t>
            </w:r>
            <w:r w:rsidR="009E69CD" w:rsidRPr="009E69CD">
              <w:rPr>
                <w:rFonts w:asciiTheme="majorHAnsi" w:hAnsiTheme="majorHAnsi" w:cstheme="majorHAnsi"/>
                <w:sz w:val="18"/>
                <w:szCs w:val="18"/>
              </w:rPr>
              <w:t xml:space="preserve"> </w:t>
            </w:r>
            <w:r w:rsidR="004C2F5D">
              <w:rPr>
                <w:rFonts w:asciiTheme="majorHAnsi" w:hAnsiTheme="majorHAnsi" w:cstheme="majorHAnsi"/>
                <w:sz w:val="18"/>
                <w:szCs w:val="18"/>
              </w:rPr>
              <w:t>(Science 2 and 4)</w:t>
            </w:r>
          </w:p>
          <w:p w14:paraId="6B3A49FC" w14:textId="4A40E836" w:rsidR="00EF0482" w:rsidRPr="009E69CD" w:rsidRDefault="00EF0482" w:rsidP="4A4EC9CE">
            <w:pPr>
              <w:pBdr>
                <w:top w:val="nil"/>
                <w:left w:val="nil"/>
                <w:bottom w:val="nil"/>
                <w:right w:val="nil"/>
                <w:between w:val="nil"/>
              </w:pBdr>
              <w:rPr>
                <w:rFonts w:asciiTheme="majorHAnsi" w:eastAsia="Calibri" w:hAnsiTheme="majorHAnsi" w:cstheme="majorBidi"/>
                <w:color w:val="000000"/>
                <w:sz w:val="18"/>
                <w:szCs w:val="18"/>
              </w:rPr>
            </w:pP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354B39" w14:textId="1197A6A7" w:rsidR="00EF0482" w:rsidRPr="009E69CD" w:rsidRDefault="005C6D48" w:rsidP="00315F8F">
            <w:pPr>
              <w:pBdr>
                <w:top w:val="nil"/>
                <w:left w:val="nil"/>
                <w:bottom w:val="nil"/>
                <w:right w:val="nil"/>
                <w:between w:val="nil"/>
              </w:pBdr>
              <w:rPr>
                <w:rFonts w:asciiTheme="majorHAnsi" w:eastAsia="Calibri" w:hAnsiTheme="majorHAnsi" w:cstheme="majorHAnsi"/>
                <w:color w:val="000000"/>
                <w:sz w:val="18"/>
                <w:szCs w:val="18"/>
              </w:rPr>
            </w:pPr>
            <w:r>
              <w:rPr>
                <w:rFonts w:asciiTheme="majorHAnsi" w:hAnsiTheme="majorHAnsi" w:cstheme="majorHAnsi"/>
                <w:sz w:val="18"/>
                <w:szCs w:val="18"/>
              </w:rPr>
              <w:t>H</w:t>
            </w:r>
            <w:r w:rsidR="009E69CD" w:rsidRPr="009E69CD">
              <w:rPr>
                <w:rFonts w:asciiTheme="majorHAnsi" w:hAnsiTheme="majorHAnsi" w:cstheme="majorHAnsi"/>
                <w:sz w:val="18"/>
                <w:szCs w:val="18"/>
              </w:rPr>
              <w:t>uman geography, including: types of settlement and land use, economic activity including trade links, and the distribution of natural resources including energy, food, minerals and water</w:t>
            </w:r>
          </w:p>
        </w:tc>
      </w:tr>
      <w:tr w:rsidR="00EF0482" w:rsidRPr="00882D1A" w14:paraId="65B2B61B" w14:textId="77777777" w:rsidTr="1203CACF">
        <w:trPr>
          <w:trHeight w:val="1091"/>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A7F68B" w14:textId="23B5A365" w:rsidR="00EF0482" w:rsidRDefault="009E69CD" w:rsidP="00DA4D3D">
            <w:pPr>
              <w:pBdr>
                <w:top w:val="nil"/>
                <w:left w:val="nil"/>
                <w:bottom w:val="nil"/>
                <w:right w:val="nil"/>
                <w:between w:val="nil"/>
              </w:pBdr>
              <w:jc w:val="center"/>
              <w:rPr>
                <w:rFonts w:ascii="Calibri" w:eastAsia="Calibri" w:hAnsi="Calibri" w:cs="Calibri"/>
                <w:color w:val="1F497D" w:themeColor="text2"/>
                <w:sz w:val="22"/>
                <w:szCs w:val="22"/>
              </w:rPr>
            </w:pPr>
            <w:r>
              <w:rPr>
                <w:rFonts w:ascii="Calibri" w:eastAsia="Calibri" w:hAnsi="Calibri" w:cs="Calibri"/>
                <w:color w:val="1F497D" w:themeColor="text2"/>
                <w:sz w:val="22"/>
                <w:szCs w:val="22"/>
              </w:rPr>
              <w:t>Geographical Skills and Fieldwork</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072C5" w14:textId="7E4CA728" w:rsidR="009E69CD" w:rsidRDefault="005C6D48" w:rsidP="009E69CD">
            <w:pPr>
              <w:widowControl w:val="0"/>
              <w:rPr>
                <w:rFonts w:asciiTheme="majorHAnsi" w:hAnsiTheme="majorHAnsi" w:cstheme="majorHAnsi"/>
                <w:sz w:val="18"/>
                <w:szCs w:val="18"/>
              </w:rPr>
            </w:pPr>
            <w:r>
              <w:rPr>
                <w:rFonts w:asciiTheme="majorHAnsi" w:hAnsiTheme="majorHAnsi" w:cstheme="majorHAnsi"/>
                <w:sz w:val="18"/>
                <w:szCs w:val="18"/>
              </w:rPr>
              <w:t>U</w:t>
            </w:r>
            <w:r w:rsidR="009E69CD" w:rsidRPr="009E69CD">
              <w:rPr>
                <w:rFonts w:asciiTheme="majorHAnsi" w:hAnsiTheme="majorHAnsi" w:cstheme="majorHAnsi"/>
                <w:sz w:val="18"/>
                <w:szCs w:val="18"/>
              </w:rPr>
              <w:t>se world maps, atlases and globes to identify the Un</w:t>
            </w:r>
            <w:r w:rsidR="004C2F5D">
              <w:rPr>
                <w:rFonts w:asciiTheme="majorHAnsi" w:hAnsiTheme="majorHAnsi" w:cstheme="majorHAnsi"/>
                <w:sz w:val="18"/>
                <w:szCs w:val="18"/>
              </w:rPr>
              <w:t xml:space="preserve">ited Kingdom and its countries, </w:t>
            </w:r>
            <w:r w:rsidR="009E69CD" w:rsidRPr="009E69CD">
              <w:rPr>
                <w:rFonts w:asciiTheme="majorHAnsi" w:hAnsiTheme="majorHAnsi" w:cstheme="majorHAnsi"/>
                <w:sz w:val="18"/>
                <w:szCs w:val="18"/>
              </w:rPr>
              <w:t>as well as the countries, continents and oceans studied at this key stage</w:t>
            </w:r>
          </w:p>
          <w:p w14:paraId="0216ABBB" w14:textId="77777777" w:rsidR="004C2F5D" w:rsidRPr="009E69CD" w:rsidRDefault="004C2F5D" w:rsidP="009E69CD">
            <w:pPr>
              <w:widowControl w:val="0"/>
              <w:rPr>
                <w:rFonts w:asciiTheme="majorHAnsi" w:hAnsiTheme="majorHAnsi" w:cstheme="majorHAnsi"/>
                <w:sz w:val="18"/>
                <w:szCs w:val="18"/>
              </w:rPr>
            </w:pPr>
          </w:p>
          <w:p w14:paraId="04740CCD" w14:textId="4D0E949B" w:rsidR="009E69CD" w:rsidRPr="009E69CD" w:rsidRDefault="005C6D48" w:rsidP="009E69CD">
            <w:pPr>
              <w:widowControl w:val="0"/>
              <w:rPr>
                <w:rFonts w:asciiTheme="majorHAnsi" w:hAnsiTheme="majorHAnsi" w:cstheme="majorHAnsi"/>
                <w:sz w:val="18"/>
                <w:szCs w:val="18"/>
              </w:rPr>
            </w:pPr>
            <w:r>
              <w:rPr>
                <w:rFonts w:asciiTheme="majorHAnsi" w:hAnsiTheme="majorHAnsi" w:cstheme="majorHAnsi"/>
                <w:sz w:val="18"/>
                <w:szCs w:val="18"/>
                <w:highlight w:val="yellow"/>
              </w:rPr>
              <w:t>U</w:t>
            </w:r>
            <w:r w:rsidR="009E69CD" w:rsidRPr="001B22C6">
              <w:rPr>
                <w:rFonts w:asciiTheme="majorHAnsi" w:hAnsiTheme="majorHAnsi" w:cstheme="majorHAnsi"/>
                <w:sz w:val="18"/>
                <w:szCs w:val="18"/>
                <w:highlight w:val="yellow"/>
              </w:rPr>
              <w:t xml:space="preserve">se simple compass directions (North, South, East and </w:t>
            </w:r>
            <w:r w:rsidR="004C2F5D" w:rsidRPr="001B22C6">
              <w:rPr>
                <w:rFonts w:asciiTheme="majorHAnsi" w:hAnsiTheme="majorHAnsi" w:cstheme="majorHAnsi"/>
                <w:sz w:val="18"/>
                <w:szCs w:val="18"/>
                <w:highlight w:val="yellow"/>
              </w:rPr>
              <w:t xml:space="preserve">West) and locational and </w:t>
            </w:r>
            <w:r w:rsidR="009E69CD" w:rsidRPr="001B22C6">
              <w:rPr>
                <w:rFonts w:asciiTheme="majorHAnsi" w:hAnsiTheme="majorHAnsi" w:cstheme="majorHAnsi"/>
                <w:sz w:val="18"/>
                <w:szCs w:val="18"/>
                <w:highlight w:val="yellow"/>
              </w:rPr>
              <w:t>directional language [for example, near and far; left and r</w:t>
            </w:r>
            <w:r w:rsidR="004C2F5D" w:rsidRPr="001B22C6">
              <w:rPr>
                <w:rFonts w:asciiTheme="majorHAnsi" w:hAnsiTheme="majorHAnsi" w:cstheme="majorHAnsi"/>
                <w:sz w:val="18"/>
                <w:szCs w:val="18"/>
                <w:highlight w:val="yellow"/>
              </w:rPr>
              <w:t>ight</w:t>
            </w:r>
            <w:r w:rsidR="004C2F5D">
              <w:rPr>
                <w:rFonts w:asciiTheme="majorHAnsi" w:hAnsiTheme="majorHAnsi" w:cstheme="majorHAnsi"/>
                <w:sz w:val="18"/>
                <w:szCs w:val="18"/>
              </w:rPr>
              <w:t xml:space="preserve">], to describe the location </w:t>
            </w:r>
            <w:r w:rsidR="009E69CD" w:rsidRPr="009E69CD">
              <w:rPr>
                <w:rFonts w:asciiTheme="majorHAnsi" w:hAnsiTheme="majorHAnsi" w:cstheme="majorHAnsi"/>
                <w:sz w:val="18"/>
                <w:szCs w:val="18"/>
              </w:rPr>
              <w:t>of features and routes on a map</w:t>
            </w:r>
          </w:p>
          <w:p w14:paraId="53A482F5" w14:textId="2F1B202D" w:rsidR="004C2F5D" w:rsidRPr="009E69CD" w:rsidRDefault="004C2F5D" w:rsidP="009E69CD">
            <w:pPr>
              <w:widowControl w:val="0"/>
              <w:rPr>
                <w:rFonts w:asciiTheme="majorHAnsi" w:hAnsiTheme="majorHAnsi" w:cstheme="majorHAnsi"/>
                <w:sz w:val="18"/>
                <w:szCs w:val="18"/>
              </w:rPr>
            </w:pPr>
          </w:p>
          <w:p w14:paraId="5DA9E1C6" w14:textId="52F4A068" w:rsidR="00EF0482" w:rsidRPr="00E4413C" w:rsidRDefault="005C6D48" w:rsidP="009E69CD">
            <w:pPr>
              <w:widowControl w:val="0"/>
              <w:rPr>
                <w:rFonts w:asciiTheme="majorHAnsi" w:hAnsiTheme="majorHAnsi" w:cstheme="majorHAnsi"/>
                <w:sz w:val="18"/>
                <w:szCs w:val="18"/>
              </w:rPr>
            </w:pPr>
            <w:r>
              <w:rPr>
                <w:rFonts w:asciiTheme="majorHAnsi" w:hAnsiTheme="majorHAnsi" w:cstheme="majorHAnsi"/>
                <w:sz w:val="18"/>
                <w:szCs w:val="18"/>
              </w:rPr>
              <w:t>U</w:t>
            </w:r>
            <w:r w:rsidR="009E69CD" w:rsidRPr="009E69CD">
              <w:rPr>
                <w:rFonts w:asciiTheme="majorHAnsi" w:hAnsiTheme="majorHAnsi" w:cstheme="majorHAnsi"/>
                <w:sz w:val="18"/>
                <w:szCs w:val="18"/>
              </w:rPr>
              <w:t>se simple fieldwork and observational skills to study th</w:t>
            </w:r>
            <w:r w:rsidR="004C2F5D">
              <w:rPr>
                <w:rFonts w:asciiTheme="majorHAnsi" w:hAnsiTheme="majorHAnsi" w:cstheme="majorHAnsi"/>
                <w:sz w:val="18"/>
                <w:szCs w:val="18"/>
              </w:rPr>
              <w:t xml:space="preserve">e geography of their school and </w:t>
            </w:r>
            <w:r w:rsidR="009E69CD" w:rsidRPr="009E69CD">
              <w:rPr>
                <w:rFonts w:asciiTheme="majorHAnsi" w:hAnsiTheme="majorHAnsi" w:cstheme="majorHAnsi"/>
                <w:sz w:val="18"/>
                <w:szCs w:val="18"/>
              </w:rPr>
              <w:t>its grounds and the key human and physical features of its surrounding environment.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F53827" w14:textId="362C92D0" w:rsidR="009E69CD" w:rsidRPr="009E69CD" w:rsidRDefault="005C6D48" w:rsidP="009E69CD">
            <w:pPr>
              <w:widowControl w:val="0"/>
              <w:rPr>
                <w:rFonts w:asciiTheme="majorHAnsi" w:hAnsiTheme="majorHAnsi" w:cstheme="majorHAnsi"/>
                <w:sz w:val="18"/>
                <w:szCs w:val="18"/>
              </w:rPr>
            </w:pPr>
            <w:r>
              <w:rPr>
                <w:rFonts w:asciiTheme="majorHAnsi" w:hAnsiTheme="majorHAnsi" w:cstheme="majorHAnsi"/>
                <w:sz w:val="18"/>
                <w:szCs w:val="18"/>
              </w:rPr>
              <w:t>U</w:t>
            </w:r>
            <w:r w:rsidR="009E69CD" w:rsidRPr="009E69CD">
              <w:rPr>
                <w:rFonts w:asciiTheme="majorHAnsi" w:hAnsiTheme="majorHAnsi" w:cstheme="majorHAnsi"/>
                <w:sz w:val="18"/>
                <w:szCs w:val="18"/>
              </w:rPr>
              <w:t xml:space="preserve">se maps, atlases, globes and digital/computer </w:t>
            </w:r>
            <w:r w:rsidR="004C2F5D">
              <w:rPr>
                <w:rFonts w:asciiTheme="majorHAnsi" w:hAnsiTheme="majorHAnsi" w:cstheme="majorHAnsi"/>
                <w:sz w:val="18"/>
                <w:szCs w:val="18"/>
              </w:rPr>
              <w:t xml:space="preserve">mapping to locate countries and </w:t>
            </w:r>
            <w:r w:rsidR="009E69CD" w:rsidRPr="009E69CD">
              <w:rPr>
                <w:rFonts w:asciiTheme="majorHAnsi" w:hAnsiTheme="majorHAnsi" w:cstheme="majorHAnsi"/>
                <w:sz w:val="18"/>
                <w:szCs w:val="18"/>
              </w:rPr>
              <w:t>describe features studied</w:t>
            </w:r>
          </w:p>
          <w:p w14:paraId="7B5C4212" w14:textId="77777777" w:rsidR="004C2F5D" w:rsidRDefault="004C2F5D" w:rsidP="009E69CD">
            <w:pPr>
              <w:widowControl w:val="0"/>
              <w:rPr>
                <w:rFonts w:asciiTheme="majorHAnsi" w:hAnsiTheme="majorHAnsi" w:cstheme="majorHAnsi"/>
                <w:sz w:val="18"/>
                <w:szCs w:val="18"/>
              </w:rPr>
            </w:pPr>
          </w:p>
          <w:p w14:paraId="733DF131" w14:textId="381C0A86" w:rsidR="009E69CD" w:rsidRPr="009E69CD" w:rsidRDefault="005C6D48" w:rsidP="009E69CD">
            <w:pPr>
              <w:widowControl w:val="0"/>
              <w:rPr>
                <w:rFonts w:asciiTheme="majorHAnsi" w:hAnsiTheme="majorHAnsi" w:cstheme="majorHAnsi"/>
                <w:sz w:val="18"/>
                <w:szCs w:val="18"/>
              </w:rPr>
            </w:pPr>
            <w:r>
              <w:rPr>
                <w:rFonts w:asciiTheme="majorHAnsi" w:hAnsiTheme="majorHAnsi" w:cstheme="majorHAnsi"/>
                <w:sz w:val="18"/>
                <w:szCs w:val="18"/>
              </w:rPr>
              <w:t>U</w:t>
            </w:r>
            <w:r w:rsidR="009E69CD" w:rsidRPr="009E69CD">
              <w:rPr>
                <w:rFonts w:asciiTheme="majorHAnsi" w:hAnsiTheme="majorHAnsi" w:cstheme="majorHAnsi"/>
                <w:sz w:val="18"/>
                <w:szCs w:val="18"/>
              </w:rPr>
              <w:t xml:space="preserve">se the </w:t>
            </w:r>
            <w:r w:rsidR="009E69CD" w:rsidRPr="004C2F5D">
              <w:rPr>
                <w:rFonts w:asciiTheme="majorHAnsi" w:hAnsiTheme="majorHAnsi" w:cstheme="majorHAnsi"/>
                <w:sz w:val="18"/>
                <w:szCs w:val="18"/>
                <w:highlight w:val="yellow"/>
              </w:rPr>
              <w:t>eight points of a compass, four and six-figure g</w:t>
            </w:r>
            <w:r w:rsidR="004C2F5D" w:rsidRPr="004C2F5D">
              <w:rPr>
                <w:rFonts w:asciiTheme="majorHAnsi" w:hAnsiTheme="majorHAnsi" w:cstheme="majorHAnsi"/>
                <w:sz w:val="18"/>
                <w:szCs w:val="18"/>
                <w:highlight w:val="yellow"/>
              </w:rPr>
              <w:t>rid references</w:t>
            </w:r>
            <w:r w:rsidR="004C2F5D">
              <w:rPr>
                <w:rFonts w:asciiTheme="majorHAnsi" w:hAnsiTheme="majorHAnsi" w:cstheme="majorHAnsi"/>
                <w:sz w:val="18"/>
                <w:szCs w:val="18"/>
              </w:rPr>
              <w:t xml:space="preserve">, symbols and key </w:t>
            </w:r>
            <w:r w:rsidR="009E69CD" w:rsidRPr="009E69CD">
              <w:rPr>
                <w:rFonts w:asciiTheme="majorHAnsi" w:hAnsiTheme="majorHAnsi" w:cstheme="majorHAnsi"/>
                <w:sz w:val="18"/>
                <w:szCs w:val="18"/>
              </w:rPr>
              <w:t>(including the use of Ordnance Survey maps) to build their knowledge of the United</w:t>
            </w:r>
          </w:p>
          <w:p w14:paraId="2A5ADC8A" w14:textId="05DC81D2" w:rsidR="009E69CD" w:rsidRDefault="009E69CD" w:rsidP="009E69CD">
            <w:pPr>
              <w:widowControl w:val="0"/>
              <w:rPr>
                <w:rFonts w:asciiTheme="majorHAnsi" w:hAnsiTheme="majorHAnsi" w:cstheme="majorHAnsi"/>
                <w:sz w:val="18"/>
                <w:szCs w:val="18"/>
              </w:rPr>
            </w:pPr>
            <w:r w:rsidRPr="009E69CD">
              <w:rPr>
                <w:rFonts w:asciiTheme="majorHAnsi" w:hAnsiTheme="majorHAnsi" w:cstheme="majorHAnsi"/>
                <w:sz w:val="18"/>
                <w:szCs w:val="18"/>
              </w:rPr>
              <w:t>Kingdom and the wider world</w:t>
            </w:r>
          </w:p>
          <w:p w14:paraId="776D1713" w14:textId="77777777" w:rsidR="00B25D2B" w:rsidRPr="009E69CD" w:rsidRDefault="00B25D2B" w:rsidP="009E69CD">
            <w:pPr>
              <w:widowControl w:val="0"/>
              <w:rPr>
                <w:rFonts w:asciiTheme="majorHAnsi" w:hAnsiTheme="majorHAnsi" w:cstheme="majorHAnsi"/>
                <w:sz w:val="18"/>
                <w:szCs w:val="18"/>
              </w:rPr>
            </w:pPr>
          </w:p>
          <w:p w14:paraId="629EEC4F" w14:textId="77777777" w:rsidR="00B25D2B" w:rsidRDefault="00B25D2B" w:rsidP="00B25D2B">
            <w:pPr>
              <w:widowControl w:val="0"/>
              <w:rPr>
                <w:rFonts w:asciiTheme="majorHAnsi" w:hAnsiTheme="majorHAnsi" w:cstheme="majorHAnsi"/>
                <w:sz w:val="18"/>
                <w:szCs w:val="18"/>
              </w:rPr>
            </w:pPr>
            <w:r>
              <w:rPr>
                <w:rFonts w:asciiTheme="majorHAnsi" w:hAnsiTheme="majorHAnsi" w:cstheme="majorHAnsi"/>
                <w:sz w:val="18"/>
                <w:szCs w:val="18"/>
              </w:rPr>
              <w:t>U</w:t>
            </w:r>
            <w:r w:rsidRPr="009E69CD">
              <w:rPr>
                <w:rFonts w:asciiTheme="majorHAnsi" w:hAnsiTheme="majorHAnsi" w:cstheme="majorHAnsi"/>
                <w:sz w:val="18"/>
                <w:szCs w:val="18"/>
              </w:rPr>
              <w:t>se aerial photographs and plan perspectives t</w:t>
            </w:r>
            <w:r>
              <w:rPr>
                <w:rFonts w:asciiTheme="majorHAnsi" w:hAnsiTheme="majorHAnsi" w:cstheme="majorHAnsi"/>
                <w:sz w:val="18"/>
                <w:szCs w:val="18"/>
              </w:rPr>
              <w:t xml:space="preserve">o recognise landmarks and basic </w:t>
            </w:r>
            <w:r w:rsidRPr="009E69CD">
              <w:rPr>
                <w:rFonts w:asciiTheme="majorHAnsi" w:hAnsiTheme="majorHAnsi" w:cstheme="majorHAnsi"/>
                <w:sz w:val="18"/>
                <w:szCs w:val="18"/>
              </w:rPr>
              <w:t xml:space="preserve">human and physical features; devise </w:t>
            </w:r>
            <w:r>
              <w:rPr>
                <w:rFonts w:asciiTheme="majorHAnsi" w:hAnsiTheme="majorHAnsi" w:cstheme="majorHAnsi"/>
                <w:sz w:val="18"/>
                <w:szCs w:val="18"/>
              </w:rPr>
              <w:t xml:space="preserve">and use </w:t>
            </w:r>
            <w:r w:rsidRPr="009E69CD">
              <w:rPr>
                <w:rFonts w:asciiTheme="majorHAnsi" w:hAnsiTheme="majorHAnsi" w:cstheme="majorHAnsi"/>
                <w:sz w:val="18"/>
                <w:szCs w:val="18"/>
              </w:rPr>
              <w:t>a simple m</w:t>
            </w:r>
            <w:r>
              <w:rPr>
                <w:rFonts w:asciiTheme="majorHAnsi" w:hAnsiTheme="majorHAnsi" w:cstheme="majorHAnsi"/>
                <w:sz w:val="18"/>
                <w:szCs w:val="18"/>
              </w:rPr>
              <w:t xml:space="preserve">ap, construct basic </w:t>
            </w:r>
            <w:r w:rsidRPr="009E69CD">
              <w:rPr>
                <w:rFonts w:asciiTheme="majorHAnsi" w:hAnsiTheme="majorHAnsi" w:cstheme="majorHAnsi"/>
                <w:sz w:val="18"/>
                <w:szCs w:val="18"/>
              </w:rPr>
              <w:t>symbols in a key</w:t>
            </w:r>
          </w:p>
          <w:p w14:paraId="59475A5F" w14:textId="4CFCF1EC" w:rsidR="00EF0482" w:rsidRPr="00E4413C" w:rsidRDefault="00EF0482" w:rsidP="009E69CD">
            <w:pPr>
              <w:widowControl w:val="0"/>
              <w:rPr>
                <w:rFonts w:asciiTheme="majorHAnsi" w:hAnsiTheme="majorHAnsi" w:cstheme="majorHAnsi"/>
                <w:sz w:val="18"/>
                <w:szCs w:val="18"/>
              </w:rPr>
            </w:pP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59318F" w14:textId="4FD6AF53" w:rsidR="00E4413C" w:rsidRPr="004C2F5D" w:rsidRDefault="005C6D48" w:rsidP="004C2F5D">
            <w:pPr>
              <w:widowControl w:val="0"/>
              <w:rPr>
                <w:rFonts w:asciiTheme="majorHAnsi" w:hAnsiTheme="majorHAnsi" w:cstheme="majorHAnsi"/>
                <w:sz w:val="18"/>
                <w:szCs w:val="18"/>
              </w:rPr>
            </w:pPr>
            <w:r>
              <w:rPr>
                <w:rFonts w:asciiTheme="majorHAnsi" w:hAnsiTheme="majorHAnsi" w:cstheme="majorHAnsi"/>
                <w:sz w:val="18"/>
                <w:szCs w:val="18"/>
              </w:rPr>
              <w:t>U</w:t>
            </w:r>
            <w:r w:rsidR="004C2F5D" w:rsidRPr="009E69CD">
              <w:rPr>
                <w:rFonts w:asciiTheme="majorHAnsi" w:hAnsiTheme="majorHAnsi" w:cstheme="majorHAnsi"/>
                <w:sz w:val="18"/>
                <w:szCs w:val="18"/>
              </w:rPr>
              <w:t>se fieldwork to observe, measure, record and</w:t>
            </w:r>
            <w:r w:rsidR="004C2F5D">
              <w:rPr>
                <w:rFonts w:asciiTheme="majorHAnsi" w:hAnsiTheme="majorHAnsi" w:cstheme="majorHAnsi"/>
                <w:sz w:val="18"/>
                <w:szCs w:val="18"/>
              </w:rPr>
              <w:t xml:space="preserve"> present the human and physical </w:t>
            </w:r>
            <w:r w:rsidR="004C2F5D" w:rsidRPr="009E69CD">
              <w:rPr>
                <w:rFonts w:asciiTheme="majorHAnsi" w:hAnsiTheme="majorHAnsi" w:cstheme="majorHAnsi"/>
                <w:sz w:val="18"/>
                <w:szCs w:val="18"/>
              </w:rPr>
              <w:t>features in the local area using a range of methods, i</w:t>
            </w:r>
            <w:r w:rsidR="004C2F5D">
              <w:rPr>
                <w:rFonts w:asciiTheme="majorHAnsi" w:hAnsiTheme="majorHAnsi" w:cstheme="majorHAnsi"/>
                <w:sz w:val="18"/>
                <w:szCs w:val="18"/>
              </w:rPr>
              <w:t xml:space="preserve">ncluding sketch maps, plans and </w:t>
            </w:r>
            <w:r w:rsidR="004C2F5D" w:rsidRPr="009E69CD">
              <w:rPr>
                <w:rFonts w:asciiTheme="majorHAnsi" w:hAnsiTheme="majorHAnsi" w:cstheme="majorHAnsi"/>
                <w:sz w:val="18"/>
                <w:szCs w:val="18"/>
              </w:rPr>
              <w:t>graphs, and digital technologies.</w:t>
            </w:r>
          </w:p>
          <w:p w14:paraId="2162C881" w14:textId="77777777" w:rsidR="00EF0482" w:rsidRPr="00E4413C" w:rsidRDefault="00EF0482" w:rsidP="00315F8F">
            <w:pPr>
              <w:pBdr>
                <w:top w:val="nil"/>
                <w:left w:val="nil"/>
                <w:bottom w:val="nil"/>
                <w:right w:val="nil"/>
                <w:between w:val="nil"/>
              </w:pBdr>
              <w:rPr>
                <w:rFonts w:asciiTheme="majorHAnsi" w:eastAsia="Calibri" w:hAnsiTheme="majorHAnsi" w:cstheme="majorHAnsi"/>
                <w:color w:val="000000"/>
                <w:sz w:val="18"/>
                <w:szCs w:val="18"/>
              </w:rPr>
            </w:pPr>
          </w:p>
        </w:tc>
      </w:tr>
    </w:tbl>
    <w:p w14:paraId="6065C48C" w14:textId="77777777" w:rsidR="00A7167F" w:rsidRDefault="00D00EE5" w:rsidP="001C12AC">
      <w:pPr>
        <w:pBdr>
          <w:top w:val="nil"/>
          <w:left w:val="nil"/>
          <w:bottom w:val="nil"/>
          <w:right w:val="nil"/>
          <w:between w:val="nil"/>
        </w:pBdr>
        <w:rPr>
          <w:rFonts w:ascii="Calibri" w:eastAsia="Calibri" w:hAnsi="Calibri" w:cs="Calibri"/>
          <w:color w:val="0000FF"/>
          <w:sz w:val="32"/>
          <w:szCs w:val="32"/>
          <w:u w:val="single"/>
        </w:rPr>
      </w:pPr>
      <w:r>
        <w:rPr>
          <w:rFonts w:ascii="Calibri" w:eastAsia="Calibri" w:hAnsi="Calibri" w:cs="Calibri"/>
          <w:color w:val="0000FF"/>
          <w:sz w:val="32"/>
          <w:szCs w:val="32"/>
          <w:u w:val="single"/>
        </w:rPr>
        <w:br/>
      </w:r>
    </w:p>
    <w:p w14:paraId="3B320E05" w14:textId="77777777" w:rsidR="00A7167F" w:rsidRDefault="00A7167F" w:rsidP="001C12AC">
      <w:pPr>
        <w:pBdr>
          <w:top w:val="nil"/>
          <w:left w:val="nil"/>
          <w:bottom w:val="nil"/>
          <w:right w:val="nil"/>
          <w:between w:val="nil"/>
        </w:pBdr>
        <w:rPr>
          <w:rFonts w:ascii="Calibri" w:eastAsia="Calibri" w:hAnsi="Calibri" w:cs="Calibri"/>
          <w:color w:val="0000FF"/>
          <w:sz w:val="32"/>
          <w:szCs w:val="32"/>
          <w:u w:val="single"/>
        </w:rPr>
      </w:pPr>
    </w:p>
    <w:sectPr w:rsidR="00A7167F" w:rsidSect="00F37F00">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720" w:right="816" w:bottom="720" w:left="72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E71D9" w14:textId="77777777" w:rsidR="00DA4D3D" w:rsidRDefault="00DA4D3D">
      <w:r>
        <w:separator/>
      </w:r>
    </w:p>
  </w:endnote>
  <w:endnote w:type="continuationSeparator" w:id="0">
    <w:p w14:paraId="52E30973" w14:textId="77777777" w:rsidR="00DA4D3D" w:rsidRDefault="00DA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A6BC6" w14:textId="77777777" w:rsidR="00DA4D3D" w:rsidRDefault="00DA4D3D">
    <w:pPr>
      <w:pBdr>
        <w:top w:val="nil"/>
        <w:left w:val="nil"/>
        <w:bottom w:val="nil"/>
        <w:right w:val="nil"/>
        <w:between w:val="nil"/>
      </w:pBdr>
      <w:tabs>
        <w:tab w:val="center" w:pos="4320"/>
        <w:tab w:val="right" w:pos="8640"/>
      </w:tabs>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E8099" w14:textId="77777777" w:rsidR="00DA4D3D" w:rsidRDefault="00DA4D3D">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6D23" w14:textId="77777777" w:rsidR="00DA4D3D" w:rsidRDefault="00DA4D3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23C96" w14:textId="77777777" w:rsidR="00DA4D3D" w:rsidRDefault="00DA4D3D">
      <w:r>
        <w:separator/>
      </w:r>
    </w:p>
  </w:footnote>
  <w:footnote w:type="continuationSeparator" w:id="0">
    <w:p w14:paraId="09D97C52" w14:textId="77777777" w:rsidR="00DA4D3D" w:rsidRDefault="00DA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80FE7" w14:textId="77777777" w:rsidR="00DA4D3D" w:rsidRDefault="00DA4D3D">
    <w:pPr>
      <w:pBdr>
        <w:top w:val="nil"/>
        <w:left w:val="nil"/>
        <w:bottom w:val="nil"/>
        <w:right w:val="nil"/>
        <w:between w:val="nil"/>
      </w:pBdr>
      <w:tabs>
        <w:tab w:val="center" w:pos="4320"/>
        <w:tab w:val="right" w:pos="8640"/>
      </w:tabs>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C5479" w14:textId="2FDDAB5B" w:rsidR="00DA4D3D" w:rsidRDefault="00DA4D3D">
    <w:pPr>
      <w:pBdr>
        <w:top w:val="nil"/>
        <w:left w:val="nil"/>
        <w:bottom w:val="nil"/>
        <w:right w:val="nil"/>
        <w:between w:val="nil"/>
      </w:pBdr>
      <w:tabs>
        <w:tab w:val="center" w:pos="4320"/>
        <w:tab w:val="right" w:pos="8640"/>
      </w:tabs>
      <w:rPr>
        <w:rFonts w:ascii="Cambria" w:eastAsia="Cambria" w:hAnsi="Cambria" w:cs="Cambria"/>
        <w:color w:val="000000"/>
        <w:sz w:val="40"/>
        <w:szCs w:val="40"/>
      </w:rPr>
    </w:pPr>
    <w:r>
      <w:rPr>
        <w:rFonts w:ascii="Calibri" w:eastAsia="Calibri" w:hAnsi="Calibri" w:cs="Calibri"/>
        <w:b/>
        <w:noProof/>
        <w:color w:val="000000"/>
        <w:sz w:val="40"/>
        <w:szCs w:val="40"/>
        <w:lang w:val="en-GB"/>
      </w:rPr>
      <w:drawing>
        <wp:anchor distT="0" distB="0" distL="114300" distR="114300" simplePos="0" relativeHeight="251658240" behindDoc="1" locked="0" layoutInCell="1" allowOverlap="1" wp14:anchorId="58B5F1C7" wp14:editId="25F7FA04">
          <wp:simplePos x="0" y="0"/>
          <wp:positionH relativeFrom="column">
            <wp:posOffset>9010650</wp:posOffset>
          </wp:positionH>
          <wp:positionV relativeFrom="paragraph">
            <wp:posOffset>-449580</wp:posOffset>
          </wp:positionV>
          <wp:extent cx="972820" cy="982980"/>
          <wp:effectExtent l="0" t="0" r="0" b="7620"/>
          <wp:wrapTight wrapText="bothSides">
            <wp:wrapPolygon edited="0">
              <wp:start x="0" y="0"/>
              <wp:lineTo x="0" y="21349"/>
              <wp:lineTo x="21149" y="21349"/>
              <wp:lineTo x="211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w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820" cy="982980"/>
                  </a:xfrm>
                  <a:prstGeom prst="rect">
                    <a:avLst/>
                  </a:prstGeom>
                </pic:spPr>
              </pic:pic>
            </a:graphicData>
          </a:graphic>
          <wp14:sizeRelH relativeFrom="margin">
            <wp14:pctWidth>0</wp14:pctWidth>
          </wp14:sizeRelH>
          <wp14:sizeRelV relativeFrom="margin">
            <wp14:pctHeight>0</wp14:pctHeight>
          </wp14:sizeRelV>
        </wp:anchor>
      </w:drawing>
    </w:r>
    <w:r w:rsidR="4A4EC9CE" w:rsidRPr="4A4EC9CE">
      <w:rPr>
        <w:rFonts w:ascii="Calibri" w:eastAsia="Calibri" w:hAnsi="Calibri" w:cs="Calibri"/>
        <w:b/>
        <w:bCs/>
        <w:color w:val="000000"/>
        <w:sz w:val="40"/>
        <w:szCs w:val="40"/>
      </w:rPr>
      <w:t>Progression Overview- Humanities (history and geography)</w:t>
    </w:r>
    <w:r w:rsidR="4A4EC9CE">
      <w:rPr>
        <w:rFonts w:ascii="Cambria" w:eastAsia="Cambria" w:hAnsi="Cambria" w:cs="Cambria"/>
        <w:color w:val="000000"/>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559F" w14:textId="77777777" w:rsidR="00DA4D3D" w:rsidRDefault="00DA4D3D">
    <w:pPr>
      <w:pBdr>
        <w:top w:val="nil"/>
        <w:left w:val="nil"/>
        <w:bottom w:val="nil"/>
        <w:right w:val="nil"/>
        <w:between w:val="nil"/>
      </w:pBdr>
      <w:tabs>
        <w:tab w:val="center" w:pos="4320"/>
        <w:tab w:val="right" w:pos="8640"/>
      </w:tabs>
      <w:rPr>
        <w:rFonts w:ascii="Cambria" w:eastAsia="Cambria" w:hAnsi="Cambria" w:cs="Cambria"/>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7F"/>
    <w:rsid w:val="00033314"/>
    <w:rsid w:val="00080A2B"/>
    <w:rsid w:val="000A6374"/>
    <w:rsid w:val="001136B2"/>
    <w:rsid w:val="00156572"/>
    <w:rsid w:val="001B1271"/>
    <w:rsid w:val="001B22C6"/>
    <w:rsid w:val="001C12AC"/>
    <w:rsid w:val="001F47A8"/>
    <w:rsid w:val="002B2543"/>
    <w:rsid w:val="00315F8F"/>
    <w:rsid w:val="00340BC0"/>
    <w:rsid w:val="0038704D"/>
    <w:rsid w:val="004B50F4"/>
    <w:rsid w:val="004C2F5D"/>
    <w:rsid w:val="005118EE"/>
    <w:rsid w:val="005576EA"/>
    <w:rsid w:val="00594346"/>
    <w:rsid w:val="005C6D48"/>
    <w:rsid w:val="007500F7"/>
    <w:rsid w:val="00813390"/>
    <w:rsid w:val="00837824"/>
    <w:rsid w:val="00875806"/>
    <w:rsid w:val="0087733B"/>
    <w:rsid w:val="00882D1A"/>
    <w:rsid w:val="00891F66"/>
    <w:rsid w:val="008F10B8"/>
    <w:rsid w:val="008F6329"/>
    <w:rsid w:val="00925EAC"/>
    <w:rsid w:val="009E0744"/>
    <w:rsid w:val="009E69CD"/>
    <w:rsid w:val="00A37071"/>
    <w:rsid w:val="00A7167F"/>
    <w:rsid w:val="00A807EE"/>
    <w:rsid w:val="00AB32CA"/>
    <w:rsid w:val="00AB3F29"/>
    <w:rsid w:val="00AC6C47"/>
    <w:rsid w:val="00B25D2B"/>
    <w:rsid w:val="00B50C02"/>
    <w:rsid w:val="00B85E95"/>
    <w:rsid w:val="00C96125"/>
    <w:rsid w:val="00CC686F"/>
    <w:rsid w:val="00CE7B74"/>
    <w:rsid w:val="00CF0ED7"/>
    <w:rsid w:val="00D00EE5"/>
    <w:rsid w:val="00D0177A"/>
    <w:rsid w:val="00DA4D3D"/>
    <w:rsid w:val="00DB032B"/>
    <w:rsid w:val="00E13694"/>
    <w:rsid w:val="00E4413C"/>
    <w:rsid w:val="00E91650"/>
    <w:rsid w:val="00EF0482"/>
    <w:rsid w:val="00F36E1E"/>
    <w:rsid w:val="00F37F00"/>
    <w:rsid w:val="1203CACF"/>
    <w:rsid w:val="1553FD15"/>
    <w:rsid w:val="4A4EC9CE"/>
    <w:rsid w:val="57C74A66"/>
    <w:rsid w:val="79F07D06"/>
    <w:rsid w:val="7C298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95C3D6"/>
  <w15:docId w15:val="{8605850C-8BB1-4EF7-BE73-71CDC1BF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37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704A5672C324D97B07EE24D34810A" ma:contentTypeVersion="13" ma:contentTypeDescription="Create a new document." ma:contentTypeScope="" ma:versionID="b5e9a0e560ba4d6bc3600f1a4a0a412d">
  <xsd:schema xmlns:xsd="http://www.w3.org/2001/XMLSchema" xmlns:xs="http://www.w3.org/2001/XMLSchema" xmlns:p="http://schemas.microsoft.com/office/2006/metadata/properties" xmlns:ns3="8ee784d7-270c-4301-9125-e711280dd9d1" xmlns:ns4="e1827828-ce29-41fe-912f-e960bc004234" targetNamespace="http://schemas.microsoft.com/office/2006/metadata/properties" ma:root="true" ma:fieldsID="72950d443a422ea1231e36be8eac274b" ns3:_="" ns4:_="">
    <xsd:import namespace="8ee784d7-270c-4301-9125-e711280dd9d1"/>
    <xsd:import namespace="e1827828-ce29-41fe-912f-e960bc0042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784d7-270c-4301-9125-e711280dd9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27828-ce29-41fe-912f-e960bc004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1EA7F-E4A8-4360-A890-4AC5F8B40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784d7-270c-4301-9125-e711280dd9d1"/>
    <ds:schemaRef ds:uri="e1827828-ce29-41fe-912f-e960bc004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0B785-4236-4D84-8A5C-B4D89D62441E}">
  <ds:schemaRefs>
    <ds:schemaRef ds:uri="http://schemas.microsoft.com/sharepoint/v3/contenttype/forms"/>
  </ds:schemaRefs>
</ds:datastoreItem>
</file>

<file path=customXml/itemProps3.xml><?xml version="1.0" encoding="utf-8"?>
<ds:datastoreItem xmlns:ds="http://schemas.openxmlformats.org/officeDocument/2006/customXml" ds:itemID="{48218B92-8627-4DB4-B1A1-564708017E03}">
  <ds:schemaRefs>
    <ds:schemaRef ds:uri="http://purl.org/dc/terms/"/>
    <ds:schemaRef ds:uri="http://schemas.openxmlformats.org/package/2006/metadata/core-properties"/>
    <ds:schemaRef ds:uri="http://schemas.microsoft.com/office/2006/documentManagement/types"/>
    <ds:schemaRef ds:uri="e1827828-ce29-41fe-912f-e960bc004234"/>
    <ds:schemaRef ds:uri="http://purl.org/dc/elements/1.1/"/>
    <ds:schemaRef ds:uri="http://schemas.microsoft.com/office/2006/metadata/properties"/>
    <ds:schemaRef ds:uri="8ee784d7-270c-4301-9125-e711280dd9d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BF57D62-4C94-4DBD-A4A7-78685923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McNamara</dc:creator>
  <cp:lastModifiedBy>Kate Sicolo</cp:lastModifiedBy>
  <cp:revision>2</cp:revision>
  <cp:lastPrinted>2020-07-29T09:37:00Z</cp:lastPrinted>
  <dcterms:created xsi:type="dcterms:W3CDTF">2020-10-15T12:51:00Z</dcterms:created>
  <dcterms:modified xsi:type="dcterms:W3CDTF">2020-10-15T12:51:00Z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0x0101007CC704A5672C324D97B07EE24D34810A</vt:lpwstr>
  </property>
</Properties>
</file>