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82885" w14:textId="77777777" w:rsidR="00DC1EB3" w:rsidRDefault="00DC1EB3" w:rsidP="00DC1EB3">
      <w:pPr>
        <w:jc w:val="center"/>
        <w:rPr>
          <w:b/>
          <w:bCs/>
          <w:sz w:val="32"/>
          <w:szCs w:val="32"/>
          <w:lang w:val="en-US"/>
        </w:rPr>
      </w:pPr>
      <w:r w:rsidRPr="00DC1EB3">
        <w:rPr>
          <w:b/>
          <w:bCs/>
          <w:noProof/>
          <w:sz w:val="32"/>
          <w:szCs w:val="32"/>
        </w:rPr>
        <w:drawing>
          <wp:anchor distT="0" distB="0" distL="114300" distR="114300" simplePos="0" relativeHeight="251658240" behindDoc="0" locked="0" layoutInCell="1" allowOverlap="1" wp14:anchorId="4DE21C82" wp14:editId="11E65048">
            <wp:simplePos x="0" y="0"/>
            <wp:positionH relativeFrom="column">
              <wp:posOffset>7664450</wp:posOffset>
            </wp:positionH>
            <wp:positionV relativeFrom="paragraph">
              <wp:posOffset>-298450</wp:posOffset>
            </wp:positionV>
            <wp:extent cx="655200" cy="687600"/>
            <wp:effectExtent l="0" t="0" r="0" b="0"/>
            <wp:wrapNone/>
            <wp:docPr id="13097238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868" name="Picture 1" descr="A logo for a scho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200" cy="687600"/>
                    </a:xfrm>
                    <a:prstGeom prst="rect">
                      <a:avLst/>
                    </a:prstGeom>
                    <a:noFill/>
                  </pic:spPr>
                </pic:pic>
              </a:graphicData>
            </a:graphic>
            <wp14:sizeRelH relativeFrom="margin">
              <wp14:pctWidth>0</wp14:pctWidth>
            </wp14:sizeRelH>
            <wp14:sizeRelV relativeFrom="margin">
              <wp14:pctHeight>0</wp14:pctHeight>
            </wp14:sizeRelV>
          </wp:anchor>
        </w:drawing>
      </w:r>
      <w:r>
        <w:rPr>
          <w:b/>
          <w:bCs/>
          <w:sz w:val="32"/>
          <w:szCs w:val="32"/>
          <w:lang w:val="en-US"/>
        </w:rPr>
        <w:t xml:space="preserve">Fowey Primary School </w:t>
      </w:r>
    </w:p>
    <w:p w14:paraId="728DCDF0" w14:textId="1C83C121" w:rsidR="00691637" w:rsidRPr="00DC1EB3" w:rsidRDefault="00503837" w:rsidP="00DC1EB3">
      <w:pPr>
        <w:jc w:val="center"/>
        <w:rPr>
          <w:b/>
          <w:bCs/>
          <w:sz w:val="32"/>
          <w:szCs w:val="32"/>
          <w:lang w:val="en-US"/>
        </w:rPr>
      </w:pPr>
      <w:r>
        <w:rPr>
          <w:b/>
          <w:bCs/>
          <w:sz w:val="32"/>
          <w:szCs w:val="32"/>
          <w:lang w:val="en-US"/>
        </w:rPr>
        <w:t xml:space="preserve"> History </w:t>
      </w:r>
      <w:r w:rsidR="00500AA1" w:rsidRPr="00DC1EB3">
        <w:rPr>
          <w:b/>
          <w:bCs/>
          <w:sz w:val="32"/>
          <w:szCs w:val="32"/>
          <w:lang w:val="en-US"/>
        </w:rPr>
        <w:t>Learning overview</w:t>
      </w:r>
    </w:p>
    <w:p w14:paraId="5D6FAB4D" w14:textId="77777777" w:rsidR="00500AA1" w:rsidRDefault="00500AA1">
      <w:pPr>
        <w:rPr>
          <w:lang w:val="en-US"/>
        </w:rPr>
      </w:pPr>
    </w:p>
    <w:tbl>
      <w:tblPr>
        <w:tblStyle w:val="TableGrid"/>
        <w:tblW w:w="14885" w:type="dxa"/>
        <w:tblInd w:w="-431" w:type="dxa"/>
        <w:tblLook w:val="04A0" w:firstRow="1" w:lastRow="0" w:firstColumn="1" w:lastColumn="0" w:noHBand="0" w:noVBand="1"/>
      </w:tblPr>
      <w:tblGrid>
        <w:gridCol w:w="1702"/>
        <w:gridCol w:w="2352"/>
        <w:gridCol w:w="58"/>
        <w:gridCol w:w="2295"/>
        <w:gridCol w:w="1993"/>
        <w:gridCol w:w="1993"/>
        <w:gridCol w:w="2366"/>
        <w:gridCol w:w="2126"/>
      </w:tblGrid>
      <w:tr w:rsidR="00500AA1" w14:paraId="4A2E278F" w14:textId="77777777" w:rsidTr="00B21F18">
        <w:tc>
          <w:tcPr>
            <w:tcW w:w="1702" w:type="dxa"/>
            <w:shd w:val="clear" w:color="auto" w:fill="A5C9EB" w:themeFill="text2" w:themeFillTint="40"/>
          </w:tcPr>
          <w:p w14:paraId="5888574E" w14:textId="77777777" w:rsidR="00500AA1" w:rsidRPr="00DC1EB3" w:rsidRDefault="00500AA1">
            <w:pPr>
              <w:rPr>
                <w:rFonts w:ascii="Calibri" w:hAnsi="Calibri" w:cs="Calibri"/>
                <w:b/>
                <w:bCs/>
                <w:sz w:val="24"/>
                <w:szCs w:val="24"/>
                <w:lang w:val="en-US"/>
              </w:rPr>
            </w:pPr>
          </w:p>
        </w:tc>
        <w:tc>
          <w:tcPr>
            <w:tcW w:w="2410" w:type="dxa"/>
            <w:gridSpan w:val="2"/>
            <w:shd w:val="clear" w:color="auto" w:fill="A5C9EB" w:themeFill="text2" w:themeFillTint="40"/>
          </w:tcPr>
          <w:p w14:paraId="018A2AE0" w14:textId="3FB3CBC2"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Autumn 1.1</w:t>
            </w:r>
          </w:p>
        </w:tc>
        <w:tc>
          <w:tcPr>
            <w:tcW w:w="2295" w:type="dxa"/>
            <w:shd w:val="clear" w:color="auto" w:fill="A5C9EB" w:themeFill="text2" w:themeFillTint="40"/>
          </w:tcPr>
          <w:p w14:paraId="2C9B7731" w14:textId="267F5C80"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Autumn 1.2</w:t>
            </w:r>
          </w:p>
        </w:tc>
        <w:tc>
          <w:tcPr>
            <w:tcW w:w="1993" w:type="dxa"/>
            <w:shd w:val="clear" w:color="auto" w:fill="A5C9EB" w:themeFill="text2" w:themeFillTint="40"/>
          </w:tcPr>
          <w:p w14:paraId="633865E5" w14:textId="7B96345C"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Spring 2.1</w:t>
            </w:r>
          </w:p>
        </w:tc>
        <w:tc>
          <w:tcPr>
            <w:tcW w:w="1993" w:type="dxa"/>
            <w:shd w:val="clear" w:color="auto" w:fill="A5C9EB" w:themeFill="text2" w:themeFillTint="40"/>
          </w:tcPr>
          <w:p w14:paraId="05A9F865" w14:textId="053E53CD"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Spring 2.2</w:t>
            </w:r>
          </w:p>
        </w:tc>
        <w:tc>
          <w:tcPr>
            <w:tcW w:w="2366" w:type="dxa"/>
            <w:shd w:val="clear" w:color="auto" w:fill="A5C9EB" w:themeFill="text2" w:themeFillTint="40"/>
          </w:tcPr>
          <w:p w14:paraId="64AAEF97" w14:textId="0516026C"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Summer 3.1</w:t>
            </w:r>
          </w:p>
        </w:tc>
        <w:tc>
          <w:tcPr>
            <w:tcW w:w="2126" w:type="dxa"/>
            <w:shd w:val="clear" w:color="auto" w:fill="A5C9EB" w:themeFill="text2" w:themeFillTint="40"/>
          </w:tcPr>
          <w:p w14:paraId="0CB656D7" w14:textId="5FD61503" w:rsidR="00500AA1" w:rsidRPr="00DC1EB3" w:rsidRDefault="00500AA1" w:rsidP="00DC1EB3">
            <w:pPr>
              <w:jc w:val="center"/>
              <w:rPr>
                <w:rFonts w:ascii="Calibri" w:hAnsi="Calibri" w:cs="Calibri"/>
                <w:b/>
                <w:bCs/>
                <w:sz w:val="28"/>
                <w:szCs w:val="28"/>
                <w:lang w:val="en-US"/>
              </w:rPr>
            </w:pPr>
            <w:r w:rsidRPr="00DC1EB3">
              <w:rPr>
                <w:rFonts w:ascii="Calibri" w:hAnsi="Calibri" w:cs="Calibri"/>
                <w:b/>
                <w:bCs/>
                <w:sz w:val="28"/>
                <w:szCs w:val="28"/>
                <w:lang w:val="en-US"/>
              </w:rPr>
              <w:t>Summer 3.2</w:t>
            </w:r>
          </w:p>
        </w:tc>
      </w:tr>
      <w:tr w:rsidR="00503837" w14:paraId="7B688CE1" w14:textId="77777777" w:rsidTr="00B21F18">
        <w:tc>
          <w:tcPr>
            <w:tcW w:w="1702" w:type="dxa"/>
            <w:shd w:val="clear" w:color="auto" w:fill="A5C9EB" w:themeFill="text2" w:themeFillTint="40"/>
          </w:tcPr>
          <w:p w14:paraId="3F99F178" w14:textId="6C840F27" w:rsidR="00503837" w:rsidRDefault="00503837" w:rsidP="00C96F1D">
            <w:pPr>
              <w:rPr>
                <w:rFonts w:ascii="Calibri" w:hAnsi="Calibri" w:cs="Calibri"/>
                <w:b/>
                <w:bCs/>
                <w:sz w:val="28"/>
                <w:szCs w:val="28"/>
                <w:lang w:val="en-US"/>
              </w:rPr>
            </w:pPr>
            <w:r>
              <w:rPr>
                <w:rFonts w:ascii="Calibri" w:hAnsi="Calibri" w:cs="Calibri"/>
                <w:b/>
                <w:bCs/>
                <w:sz w:val="28"/>
                <w:szCs w:val="28"/>
                <w:lang w:val="en-US"/>
              </w:rPr>
              <w:t>EYFS</w:t>
            </w:r>
          </w:p>
        </w:tc>
        <w:tc>
          <w:tcPr>
            <w:tcW w:w="2410" w:type="dxa"/>
            <w:gridSpan w:val="2"/>
          </w:tcPr>
          <w:p w14:paraId="482E24E6" w14:textId="77777777" w:rsidR="00503837" w:rsidRPr="00503837" w:rsidRDefault="00503837" w:rsidP="00503837">
            <w:pPr>
              <w:rPr>
                <w:rFonts w:cs="Segoe UI"/>
                <w:b/>
                <w:bCs/>
                <w:color w:val="222222"/>
                <w:sz w:val="20"/>
                <w:szCs w:val="20"/>
                <w:shd w:val="clear" w:color="auto" w:fill="FFFFFF"/>
              </w:rPr>
            </w:pPr>
            <w:r w:rsidRPr="00503837">
              <w:rPr>
                <w:rFonts w:cs="Segoe UI"/>
                <w:b/>
                <w:bCs/>
                <w:color w:val="222222"/>
                <w:sz w:val="20"/>
                <w:szCs w:val="20"/>
                <w:shd w:val="clear" w:color="auto" w:fill="FFFFFF"/>
              </w:rPr>
              <w:t>Personal History</w:t>
            </w:r>
          </w:p>
          <w:p w14:paraId="0FD15699" w14:textId="2D4A5489" w:rsidR="00503837" w:rsidRPr="00F663D1" w:rsidRDefault="00503837" w:rsidP="00503837">
            <w:pPr>
              <w:rPr>
                <w:rFonts w:cs="Segoe UI"/>
                <w:color w:val="222222"/>
                <w:sz w:val="20"/>
                <w:szCs w:val="20"/>
                <w:shd w:val="clear" w:color="auto" w:fill="FFFFFF"/>
              </w:rPr>
            </w:pPr>
            <w:r w:rsidRPr="00503837">
              <w:rPr>
                <w:rFonts w:cs="Segoe UI"/>
                <w:color w:val="222222"/>
                <w:sz w:val="20"/>
                <w:szCs w:val="20"/>
                <w:shd w:val="clear" w:color="auto" w:fill="FFFFFF"/>
              </w:rPr>
              <w:t>Children to share information about themselves, their families and their experiences.</w:t>
            </w:r>
          </w:p>
        </w:tc>
        <w:tc>
          <w:tcPr>
            <w:tcW w:w="2295" w:type="dxa"/>
          </w:tcPr>
          <w:p w14:paraId="53EC9F4B" w14:textId="77777777" w:rsidR="00503837" w:rsidRDefault="00503837" w:rsidP="00503837">
            <w:pPr>
              <w:pStyle w:val="paragraph"/>
              <w:spacing w:before="0" w:beforeAutospacing="0" w:after="0" w:afterAutospacing="0"/>
              <w:textAlignment w:val="baseline"/>
              <w:rPr>
                <w:rFonts w:asciiTheme="minorHAnsi" w:hAnsiTheme="minorHAnsi" w:cs="Segoe UI"/>
                <w:b/>
                <w:bCs/>
                <w:sz w:val="20"/>
                <w:szCs w:val="20"/>
              </w:rPr>
            </w:pPr>
            <w:r w:rsidRPr="00503837">
              <w:rPr>
                <w:rFonts w:asciiTheme="minorHAnsi" w:hAnsiTheme="minorHAnsi" w:cs="Segoe UI"/>
                <w:b/>
                <w:bCs/>
                <w:sz w:val="20"/>
                <w:szCs w:val="20"/>
              </w:rPr>
              <w:t>Personal History</w:t>
            </w:r>
          </w:p>
          <w:p w14:paraId="6CF3E26D" w14:textId="7673CF82" w:rsidR="00503837" w:rsidRPr="00503837" w:rsidRDefault="00503837" w:rsidP="00503837">
            <w:pPr>
              <w:pStyle w:val="paragraph"/>
              <w:spacing w:before="0" w:beforeAutospacing="0" w:after="0" w:afterAutospacing="0"/>
              <w:textAlignment w:val="baseline"/>
              <w:rPr>
                <w:rFonts w:asciiTheme="minorHAnsi" w:hAnsiTheme="minorHAnsi" w:cs="Segoe UI"/>
                <w:b/>
                <w:bCs/>
                <w:sz w:val="20"/>
                <w:szCs w:val="20"/>
              </w:rPr>
            </w:pPr>
            <w:r w:rsidRPr="00503837">
              <w:rPr>
                <w:rFonts w:asciiTheme="minorHAnsi" w:hAnsiTheme="minorHAnsi" w:cs="Segoe UI"/>
                <w:sz w:val="20"/>
                <w:szCs w:val="20"/>
              </w:rPr>
              <w:t>Children to share information about themselves, their families and their experiences including what/how their families celebrate now and have celebrated in the past.</w:t>
            </w:r>
          </w:p>
        </w:tc>
        <w:tc>
          <w:tcPr>
            <w:tcW w:w="1993" w:type="dxa"/>
          </w:tcPr>
          <w:p w14:paraId="63426E4D" w14:textId="77777777" w:rsidR="00503837" w:rsidRPr="00F663D1" w:rsidRDefault="00503837" w:rsidP="00C96F1D">
            <w:pPr>
              <w:rPr>
                <w:rFonts w:cs="Segoe UI"/>
                <w:color w:val="222222"/>
                <w:sz w:val="20"/>
                <w:szCs w:val="20"/>
                <w:shd w:val="clear" w:color="auto" w:fill="FFFFFF"/>
              </w:rPr>
            </w:pPr>
          </w:p>
        </w:tc>
        <w:tc>
          <w:tcPr>
            <w:tcW w:w="1993" w:type="dxa"/>
          </w:tcPr>
          <w:p w14:paraId="068E5FCF" w14:textId="77777777" w:rsidR="00503837" w:rsidRPr="00F663D1" w:rsidRDefault="00503837" w:rsidP="00C96F1D">
            <w:pPr>
              <w:rPr>
                <w:rFonts w:cs="Segoe UI"/>
                <w:color w:val="222222"/>
                <w:sz w:val="20"/>
                <w:szCs w:val="20"/>
                <w:shd w:val="clear" w:color="auto" w:fill="FFFFFF"/>
              </w:rPr>
            </w:pPr>
          </w:p>
        </w:tc>
        <w:tc>
          <w:tcPr>
            <w:tcW w:w="2366" w:type="dxa"/>
          </w:tcPr>
          <w:p w14:paraId="1EFE47E4" w14:textId="77777777" w:rsidR="00503837" w:rsidRPr="00C96F1D" w:rsidRDefault="00503837" w:rsidP="00C96F1D">
            <w:pPr>
              <w:pStyle w:val="paragraph"/>
              <w:spacing w:before="0" w:beforeAutospacing="0" w:after="0" w:afterAutospacing="0"/>
              <w:textAlignment w:val="baseline"/>
              <w:rPr>
                <w:rFonts w:asciiTheme="minorHAnsi" w:hAnsiTheme="minorHAnsi" w:cs="Segoe UI"/>
                <w:color w:val="222222"/>
                <w:sz w:val="20"/>
                <w:szCs w:val="20"/>
                <w:shd w:val="clear" w:color="auto" w:fill="FFFFFF"/>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C18B871" w14:textId="77777777" w:rsidR="00503837" w:rsidRPr="00C96F1D" w:rsidRDefault="00503837" w:rsidP="00C96F1D">
            <w:pPr>
              <w:rPr>
                <w:rFonts w:cs="Segoe UI"/>
                <w:color w:val="222222"/>
                <w:sz w:val="20"/>
                <w:szCs w:val="20"/>
                <w:shd w:val="clear" w:color="auto" w:fill="FFFFFF"/>
              </w:rPr>
            </w:pPr>
          </w:p>
        </w:tc>
      </w:tr>
      <w:tr w:rsidR="00C96F1D" w14:paraId="16E5DF83" w14:textId="77777777" w:rsidTr="00B21F18">
        <w:tc>
          <w:tcPr>
            <w:tcW w:w="1702" w:type="dxa"/>
            <w:shd w:val="clear" w:color="auto" w:fill="A5C9EB" w:themeFill="text2" w:themeFillTint="40"/>
          </w:tcPr>
          <w:p w14:paraId="6649874A" w14:textId="7CBDC493" w:rsidR="00C96F1D" w:rsidRPr="00DC1EB3" w:rsidRDefault="00C96F1D" w:rsidP="00C96F1D">
            <w:pPr>
              <w:rPr>
                <w:rFonts w:ascii="Calibri" w:hAnsi="Calibri" w:cs="Calibri"/>
                <w:b/>
                <w:bCs/>
                <w:sz w:val="28"/>
                <w:szCs w:val="28"/>
                <w:lang w:val="en-US"/>
              </w:rPr>
            </w:pPr>
            <w:r>
              <w:rPr>
                <w:rFonts w:ascii="Calibri" w:hAnsi="Calibri" w:cs="Calibri"/>
                <w:b/>
                <w:bCs/>
                <w:sz w:val="28"/>
                <w:szCs w:val="28"/>
                <w:lang w:val="en-US"/>
              </w:rPr>
              <w:t>Year 1/2</w:t>
            </w:r>
          </w:p>
        </w:tc>
        <w:tc>
          <w:tcPr>
            <w:tcW w:w="2410" w:type="dxa"/>
            <w:gridSpan w:val="2"/>
          </w:tcPr>
          <w:p w14:paraId="348FBABC" w14:textId="77777777" w:rsidR="00503837" w:rsidRPr="00503837" w:rsidRDefault="00503837" w:rsidP="00503837">
            <w:pPr>
              <w:rPr>
                <w:rFonts w:cs="Segoe UI"/>
                <w:b/>
                <w:bCs/>
                <w:color w:val="222222"/>
                <w:sz w:val="20"/>
                <w:szCs w:val="20"/>
                <w:shd w:val="clear" w:color="auto" w:fill="FFFFFF"/>
              </w:rPr>
            </w:pPr>
            <w:r w:rsidRPr="00503837">
              <w:rPr>
                <w:rFonts w:cs="Segoe UI"/>
                <w:b/>
                <w:bCs/>
                <w:color w:val="222222"/>
                <w:sz w:val="20"/>
                <w:szCs w:val="20"/>
                <w:shd w:val="clear" w:color="auto" w:fill="FFFFFF"/>
              </w:rPr>
              <w:t>Personal History</w:t>
            </w:r>
          </w:p>
          <w:p w14:paraId="2DD81413" w14:textId="08FB9FEF" w:rsidR="00C96F1D" w:rsidRPr="00F663D1" w:rsidRDefault="00503837" w:rsidP="00503837">
            <w:pPr>
              <w:rPr>
                <w:rFonts w:cs="Segoe UI"/>
                <w:color w:val="222222"/>
                <w:sz w:val="20"/>
                <w:szCs w:val="20"/>
                <w:shd w:val="clear" w:color="auto" w:fill="FFFFFF"/>
              </w:rPr>
            </w:pPr>
            <w:r w:rsidRPr="00503837">
              <w:rPr>
                <w:rFonts w:cs="Segoe UI"/>
                <w:color w:val="222222"/>
                <w:sz w:val="20"/>
                <w:szCs w:val="20"/>
                <w:shd w:val="clear" w:color="auto" w:fill="FFFFFF"/>
              </w:rPr>
              <w:t>Children to learn about what their past is and how this is important when learning about themselves</w:t>
            </w:r>
          </w:p>
        </w:tc>
        <w:tc>
          <w:tcPr>
            <w:tcW w:w="2295" w:type="dxa"/>
          </w:tcPr>
          <w:p w14:paraId="5586EFD9" w14:textId="458E12CB" w:rsidR="00C96F1D" w:rsidRPr="00C96F1D" w:rsidRDefault="00503837" w:rsidP="00C96F1D">
            <w:pPr>
              <w:pStyle w:val="paragraph"/>
              <w:spacing w:before="0" w:beforeAutospacing="0" w:after="0" w:afterAutospacing="0"/>
              <w:textAlignment w:val="baseline"/>
              <w:rPr>
                <w:rFonts w:asciiTheme="minorHAnsi" w:hAnsiTheme="minorHAnsi" w:cs="Segoe UI"/>
                <w:sz w:val="20"/>
                <w:szCs w:val="20"/>
              </w:rPr>
            </w:pPr>
            <w:r>
              <w:rPr>
                <w:rFonts w:asciiTheme="minorHAnsi" w:hAnsiTheme="minorHAnsi" w:cs="Segoe UI"/>
                <w:sz w:val="20"/>
                <w:szCs w:val="20"/>
              </w:rPr>
              <w:t>Geography unit</w:t>
            </w:r>
          </w:p>
        </w:tc>
        <w:tc>
          <w:tcPr>
            <w:tcW w:w="1993" w:type="dxa"/>
          </w:tcPr>
          <w:p w14:paraId="40F51D15" w14:textId="7D128C28" w:rsidR="00B21F18" w:rsidRPr="00B21F18" w:rsidRDefault="00B21F18" w:rsidP="00B21F18">
            <w:pPr>
              <w:rPr>
                <w:rFonts w:cs="Segoe UI"/>
                <w:b/>
                <w:bCs/>
                <w:color w:val="222222"/>
                <w:sz w:val="20"/>
                <w:szCs w:val="20"/>
                <w:shd w:val="clear" w:color="auto" w:fill="FFFFFF"/>
              </w:rPr>
            </w:pPr>
            <w:r w:rsidRPr="00B21F18">
              <w:rPr>
                <w:rFonts w:cs="Segoe UI"/>
                <w:b/>
                <w:bCs/>
                <w:color w:val="222222"/>
                <w:sz w:val="20"/>
                <w:szCs w:val="20"/>
                <w:shd w:val="clear" w:color="auto" w:fill="FFFFFF"/>
              </w:rPr>
              <w:t xml:space="preserve">The history of flight </w:t>
            </w:r>
          </w:p>
          <w:p w14:paraId="5471AF36" w14:textId="77777777" w:rsidR="00C96F1D" w:rsidRDefault="00B21F18" w:rsidP="00B21F18">
            <w:pPr>
              <w:rPr>
                <w:rFonts w:cs="Segoe UI"/>
                <w:color w:val="222222"/>
                <w:sz w:val="20"/>
                <w:szCs w:val="20"/>
                <w:shd w:val="clear" w:color="auto" w:fill="FFFFFF"/>
              </w:rPr>
            </w:pPr>
            <w:r w:rsidRPr="00B21F18">
              <w:rPr>
                <w:rFonts w:cs="Segoe UI"/>
                <w:color w:val="222222"/>
                <w:sz w:val="20"/>
                <w:szCs w:val="20"/>
                <w:shd w:val="clear" w:color="auto" w:fill="FFFFFF"/>
              </w:rPr>
              <w:t>How did we learn to fly?</w:t>
            </w:r>
          </w:p>
          <w:p w14:paraId="34AC3498" w14:textId="1FBA14B5" w:rsidR="00F368F9" w:rsidRPr="00F663D1" w:rsidRDefault="00F368F9" w:rsidP="00B21F18">
            <w:pPr>
              <w:rPr>
                <w:rFonts w:cs="Segoe UI"/>
                <w:color w:val="222222"/>
                <w:sz w:val="20"/>
                <w:szCs w:val="20"/>
                <w:shd w:val="clear" w:color="auto" w:fill="FFFFFF"/>
              </w:rPr>
            </w:pPr>
            <w:r w:rsidRPr="00F368F9">
              <w:rPr>
                <w:rFonts w:cs="Segoe UI"/>
                <w:color w:val="222222"/>
                <w:sz w:val="20"/>
                <w:szCs w:val="20"/>
                <w:shd w:val="clear" w:color="auto" w:fill="FFFFFF"/>
              </w:rPr>
              <w:t>Developing their knowledge of events beyond living memory and reinforcing their chronological understanding by looking at significant events in the history of flight on a timeline. Learning about the individuals who contributed to the history of flight.</w:t>
            </w:r>
          </w:p>
        </w:tc>
        <w:tc>
          <w:tcPr>
            <w:tcW w:w="1993" w:type="dxa"/>
          </w:tcPr>
          <w:p w14:paraId="4D6A801D" w14:textId="13262848" w:rsidR="00C96F1D" w:rsidRPr="00F663D1" w:rsidRDefault="00B21F18" w:rsidP="00C96F1D">
            <w:pPr>
              <w:rPr>
                <w:rFonts w:cs="Segoe UI"/>
                <w:color w:val="222222"/>
                <w:sz w:val="20"/>
                <w:szCs w:val="20"/>
                <w:shd w:val="clear" w:color="auto" w:fill="FFFFFF"/>
              </w:rPr>
            </w:pPr>
            <w:r>
              <w:rPr>
                <w:rFonts w:cs="Segoe UI"/>
                <w:color w:val="222222"/>
                <w:sz w:val="20"/>
                <w:szCs w:val="20"/>
                <w:shd w:val="clear" w:color="auto" w:fill="FFFFFF"/>
              </w:rPr>
              <w:t>Geography Unit</w:t>
            </w:r>
          </w:p>
        </w:tc>
        <w:tc>
          <w:tcPr>
            <w:tcW w:w="2366" w:type="dxa"/>
          </w:tcPr>
          <w:p w14:paraId="31A56F8D" w14:textId="54D52516" w:rsidR="00F368F9" w:rsidRDefault="0087566F" w:rsidP="00F368F9">
            <w:pPr>
              <w:pStyle w:val="paragraph"/>
              <w:textAlignment w:val="baseline"/>
              <w:rPr>
                <w:rFonts w:asciiTheme="minorHAnsi" w:hAnsiTheme="minorHAnsi" w:cs="Segoe UI"/>
                <w:color w:val="222222"/>
                <w:sz w:val="20"/>
                <w:szCs w:val="20"/>
                <w:shd w:val="clear" w:color="auto" w:fill="FFFFFF"/>
              </w:rPr>
            </w:pPr>
            <w:r>
              <w:rPr>
                <w:rFonts w:asciiTheme="minorHAnsi" w:hAnsiTheme="minorHAnsi" w:cs="Segoe UI"/>
                <w:b/>
                <w:bCs/>
                <w:color w:val="222222"/>
                <w:sz w:val="20"/>
                <w:szCs w:val="20"/>
                <w:shd w:val="clear" w:color="auto" w:fill="FFFFFF"/>
              </w:rPr>
              <w:t xml:space="preserve">Year 1 </w:t>
            </w:r>
            <w:r w:rsidR="00B21F18" w:rsidRPr="00B21F18">
              <w:rPr>
                <w:rFonts w:asciiTheme="minorHAnsi" w:hAnsiTheme="minorHAnsi" w:cs="Segoe UI"/>
                <w:b/>
                <w:bCs/>
                <w:color w:val="222222"/>
                <w:sz w:val="20"/>
                <w:szCs w:val="20"/>
                <w:shd w:val="clear" w:color="auto" w:fill="FFFFFF"/>
              </w:rPr>
              <w:t xml:space="preserve">Monarchy and </w:t>
            </w:r>
            <w:proofErr w:type="gramStart"/>
            <w:r w:rsidR="00B21F18" w:rsidRPr="00B21F18">
              <w:rPr>
                <w:rFonts w:asciiTheme="minorHAnsi" w:hAnsiTheme="minorHAnsi" w:cs="Segoe UI"/>
                <w:b/>
                <w:bCs/>
                <w:color w:val="222222"/>
                <w:sz w:val="20"/>
                <w:szCs w:val="20"/>
                <w:shd w:val="clear" w:color="auto" w:fill="FFFFFF"/>
              </w:rPr>
              <w:t>Castles</w:t>
            </w:r>
            <w:r w:rsidR="00B21F18" w:rsidRPr="00B21F18">
              <w:rPr>
                <w:rFonts w:asciiTheme="minorHAnsi" w:hAnsiTheme="minorHAnsi" w:cs="Segoe UI"/>
                <w:color w:val="222222"/>
                <w:sz w:val="20"/>
                <w:szCs w:val="20"/>
                <w:shd w:val="clear" w:color="auto" w:fill="FFFFFF"/>
              </w:rPr>
              <w:t xml:space="preserve">  What</w:t>
            </w:r>
            <w:proofErr w:type="gramEnd"/>
            <w:r w:rsidR="00B21F18" w:rsidRPr="00B21F18">
              <w:rPr>
                <w:rFonts w:asciiTheme="minorHAnsi" w:hAnsiTheme="minorHAnsi" w:cs="Segoe UI"/>
                <w:color w:val="222222"/>
                <w:sz w:val="20"/>
                <w:szCs w:val="20"/>
                <w:shd w:val="clear" w:color="auto" w:fill="FFFFFF"/>
              </w:rPr>
              <w:t xml:space="preserve"> is a monarch?</w:t>
            </w:r>
            <w:r w:rsidR="00F368F9">
              <w:rPr>
                <w:rFonts w:asciiTheme="minorHAnsi" w:hAnsiTheme="minorHAnsi" w:cs="Segoe UI"/>
                <w:color w:val="222222"/>
                <w:sz w:val="20"/>
                <w:szCs w:val="20"/>
                <w:shd w:val="clear" w:color="auto" w:fill="FFFFFF"/>
              </w:rPr>
              <w:t xml:space="preserve"> </w:t>
            </w:r>
            <w:r w:rsidR="00F368F9" w:rsidRPr="00F368F9">
              <w:rPr>
                <w:rFonts w:asciiTheme="minorHAnsi" w:hAnsiTheme="minorHAnsi" w:cs="Segoe UI"/>
                <w:color w:val="222222"/>
                <w:sz w:val="20"/>
                <w:szCs w:val="20"/>
                <w:shd w:val="clear" w:color="auto" w:fill="FFFFFF"/>
              </w:rPr>
              <w:t>Finding out the role of a monarch, children compare the monarchy today with the monarchy in the past. Pupils investigate how William the Conqueror became King and learn how he used castles to rule. They study different types of castles and consider how these evolved over time.</w:t>
            </w:r>
          </w:p>
          <w:p w14:paraId="443DC893" w14:textId="5DC3428D" w:rsidR="0087566F" w:rsidRDefault="0087566F" w:rsidP="00F368F9">
            <w:pPr>
              <w:pStyle w:val="paragraph"/>
              <w:textAlignment w:val="baseline"/>
              <w:rPr>
                <w:rFonts w:asciiTheme="minorHAnsi" w:hAnsiTheme="minorHAnsi" w:cs="Segoe UI"/>
                <w:b/>
                <w:bCs/>
                <w:color w:val="222222"/>
                <w:sz w:val="20"/>
                <w:szCs w:val="20"/>
                <w:shd w:val="clear" w:color="auto" w:fill="FFFFFF"/>
              </w:rPr>
            </w:pPr>
            <w:r w:rsidRPr="0087566F">
              <w:rPr>
                <w:rFonts w:asciiTheme="minorHAnsi" w:hAnsiTheme="minorHAnsi" w:cs="Segoe UI"/>
                <w:b/>
                <w:bCs/>
                <w:color w:val="222222"/>
                <w:sz w:val="20"/>
                <w:szCs w:val="20"/>
                <w:shd w:val="clear" w:color="auto" w:fill="FFFFFF"/>
              </w:rPr>
              <w:lastRenderedPageBreak/>
              <w:t xml:space="preserve">Year 2 – The Stone Age </w:t>
            </w:r>
            <w:r>
              <w:rPr>
                <w:rFonts w:asciiTheme="minorHAnsi" w:hAnsiTheme="minorHAnsi" w:cs="Segoe UI"/>
                <w:b/>
                <w:bCs/>
                <w:color w:val="222222"/>
                <w:sz w:val="20"/>
                <w:szCs w:val="20"/>
                <w:shd w:val="clear" w:color="auto" w:fill="FFFFFF"/>
              </w:rPr>
              <w:t xml:space="preserve">– </w:t>
            </w:r>
            <w:r w:rsidRPr="0087566F">
              <w:rPr>
                <w:rFonts w:asciiTheme="minorHAnsi" w:hAnsiTheme="minorHAnsi" w:cs="Segoe UI"/>
                <w:color w:val="222222"/>
                <w:sz w:val="20"/>
                <w:szCs w:val="20"/>
                <w:shd w:val="clear" w:color="auto" w:fill="FFFFFF"/>
              </w:rPr>
              <w:t>Introduction unit for Opening Worlds</w:t>
            </w:r>
            <w:r>
              <w:rPr>
                <w:rFonts w:asciiTheme="minorHAnsi" w:hAnsiTheme="minorHAnsi" w:cs="Segoe UI"/>
                <w:b/>
                <w:bCs/>
                <w:color w:val="222222"/>
                <w:sz w:val="20"/>
                <w:szCs w:val="20"/>
                <w:shd w:val="clear" w:color="auto" w:fill="FFFFFF"/>
              </w:rPr>
              <w:t xml:space="preserve"> </w:t>
            </w:r>
          </w:p>
          <w:p w14:paraId="6994CB24" w14:textId="77777777" w:rsidR="0087566F" w:rsidRPr="0087566F" w:rsidRDefault="0087566F" w:rsidP="00F368F9">
            <w:pPr>
              <w:pStyle w:val="paragraph"/>
              <w:textAlignment w:val="baseline"/>
              <w:rPr>
                <w:rFonts w:asciiTheme="minorHAnsi" w:hAnsiTheme="minorHAnsi" w:cs="Segoe UI"/>
                <w:b/>
                <w:bCs/>
                <w:color w:val="222222"/>
                <w:sz w:val="20"/>
                <w:szCs w:val="20"/>
                <w:shd w:val="clear" w:color="auto" w:fill="FFFFFF"/>
              </w:rPr>
            </w:pPr>
          </w:p>
          <w:p w14:paraId="09C1AAA9" w14:textId="26F2EB61" w:rsidR="00F368F9" w:rsidRPr="00C96F1D" w:rsidRDefault="00F368F9" w:rsidP="00B21F18">
            <w:pPr>
              <w:pStyle w:val="paragraph"/>
              <w:spacing w:after="0"/>
              <w:textAlignment w:val="baseline"/>
              <w:rPr>
                <w:rFonts w:asciiTheme="minorHAnsi" w:hAnsiTheme="minorHAnsi" w:cs="Segoe UI"/>
                <w:color w:val="222222"/>
                <w:sz w:val="20"/>
                <w:szCs w:val="20"/>
                <w:shd w:val="clear" w:color="auto" w:fill="FFFFFF"/>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5BCCBDE" w14:textId="6B0143FD" w:rsidR="00C96F1D" w:rsidRPr="00C96F1D" w:rsidRDefault="00B21F18" w:rsidP="00C96F1D">
            <w:pPr>
              <w:rPr>
                <w:rFonts w:cs="Segoe UI"/>
                <w:color w:val="222222"/>
                <w:sz w:val="20"/>
                <w:szCs w:val="20"/>
                <w:shd w:val="clear" w:color="auto" w:fill="FFFFFF"/>
              </w:rPr>
            </w:pPr>
            <w:r>
              <w:rPr>
                <w:rFonts w:cs="Segoe UI"/>
                <w:color w:val="222222"/>
                <w:sz w:val="20"/>
                <w:szCs w:val="20"/>
                <w:shd w:val="clear" w:color="auto" w:fill="FFFFFF"/>
              </w:rPr>
              <w:lastRenderedPageBreak/>
              <w:t>Geography Unit</w:t>
            </w:r>
          </w:p>
        </w:tc>
      </w:tr>
      <w:tr w:rsidR="00C96F1D" w14:paraId="7CCA3DF5" w14:textId="77777777" w:rsidTr="00B21F18">
        <w:tc>
          <w:tcPr>
            <w:tcW w:w="1702" w:type="dxa"/>
            <w:shd w:val="clear" w:color="auto" w:fill="A5C9EB" w:themeFill="text2" w:themeFillTint="40"/>
          </w:tcPr>
          <w:p w14:paraId="67B06E4A" w14:textId="544D96BC" w:rsidR="00C96F1D" w:rsidRPr="00DC1EB3" w:rsidRDefault="00C96F1D" w:rsidP="00C96F1D">
            <w:pPr>
              <w:rPr>
                <w:rFonts w:ascii="Calibri" w:hAnsi="Calibri" w:cs="Calibri"/>
                <w:b/>
                <w:bCs/>
                <w:sz w:val="28"/>
                <w:szCs w:val="28"/>
                <w:lang w:val="en-US"/>
              </w:rPr>
            </w:pPr>
            <w:r w:rsidRPr="00DC1EB3">
              <w:rPr>
                <w:rFonts w:ascii="Calibri" w:hAnsi="Calibri" w:cs="Calibri"/>
                <w:b/>
                <w:bCs/>
                <w:sz w:val="28"/>
                <w:szCs w:val="28"/>
                <w:lang w:val="en-US"/>
              </w:rPr>
              <w:t>Year 3</w:t>
            </w:r>
          </w:p>
        </w:tc>
        <w:tc>
          <w:tcPr>
            <w:tcW w:w="2410" w:type="dxa"/>
            <w:gridSpan w:val="2"/>
          </w:tcPr>
          <w:p w14:paraId="1B0E118D" w14:textId="77777777" w:rsidR="00C96F1D" w:rsidRPr="00B21F18" w:rsidRDefault="00503837" w:rsidP="00C96F1D">
            <w:pPr>
              <w:rPr>
                <w:rFonts w:cs="Calibri"/>
                <w:b/>
                <w:bCs/>
                <w:sz w:val="20"/>
                <w:szCs w:val="20"/>
                <w:lang w:val="en-US"/>
              </w:rPr>
            </w:pPr>
            <w:r w:rsidRPr="00B21F18">
              <w:rPr>
                <w:rFonts w:cs="Calibri"/>
                <w:b/>
                <w:bCs/>
                <w:sz w:val="20"/>
                <w:szCs w:val="20"/>
                <w:lang w:val="en-US"/>
              </w:rPr>
              <w:t>Ancient Egypt</w:t>
            </w:r>
          </w:p>
          <w:p w14:paraId="768408D0" w14:textId="38A4C81A" w:rsidR="00B21F18" w:rsidRPr="00F663D1" w:rsidRDefault="00B21F18" w:rsidP="00C96F1D">
            <w:pPr>
              <w:rPr>
                <w:rFonts w:cs="Calibri"/>
                <w:sz w:val="20"/>
                <w:szCs w:val="20"/>
                <w:lang w:val="en-US"/>
              </w:rPr>
            </w:pPr>
            <w:r w:rsidRPr="00B21F18">
              <w:rPr>
                <w:rFonts w:cs="Calibri"/>
                <w:sz w:val="20"/>
                <w:szCs w:val="20"/>
                <w:lang w:val="en-US"/>
              </w:rPr>
              <w:t>To identify location and origin in settlements around the Nile. Know how the power structures (pharaohs, the double crown) were linked to the geography of Egypt. Understand how Ancient Egypt changed over time.</w:t>
            </w:r>
          </w:p>
        </w:tc>
        <w:tc>
          <w:tcPr>
            <w:tcW w:w="2295" w:type="dxa"/>
          </w:tcPr>
          <w:p w14:paraId="29853E68" w14:textId="77777777" w:rsidR="00C96F1D" w:rsidRPr="00B21F18" w:rsidRDefault="00503837" w:rsidP="00C96F1D">
            <w:pPr>
              <w:rPr>
                <w:rFonts w:cs="Calibri"/>
                <w:b/>
                <w:bCs/>
                <w:sz w:val="20"/>
                <w:szCs w:val="20"/>
                <w:lang w:val="en-US"/>
              </w:rPr>
            </w:pPr>
            <w:r w:rsidRPr="00B21F18">
              <w:rPr>
                <w:rFonts w:cs="Calibri"/>
                <w:b/>
                <w:bCs/>
                <w:sz w:val="20"/>
                <w:szCs w:val="20"/>
                <w:lang w:val="en-US"/>
              </w:rPr>
              <w:t xml:space="preserve">Cradles of </w:t>
            </w:r>
            <w:proofErr w:type="spellStart"/>
            <w:r w:rsidRPr="00B21F18">
              <w:rPr>
                <w:rFonts w:cs="Calibri"/>
                <w:b/>
                <w:bCs/>
                <w:sz w:val="20"/>
                <w:szCs w:val="20"/>
                <w:lang w:val="en-US"/>
              </w:rPr>
              <w:t>Civilisation</w:t>
            </w:r>
            <w:proofErr w:type="spellEnd"/>
            <w:r w:rsidRPr="00B21F18">
              <w:rPr>
                <w:rFonts w:cs="Calibri"/>
                <w:b/>
                <w:bCs/>
                <w:sz w:val="20"/>
                <w:szCs w:val="20"/>
                <w:lang w:val="en-US"/>
              </w:rPr>
              <w:t xml:space="preserve"> </w:t>
            </w:r>
          </w:p>
          <w:p w14:paraId="4252FE09" w14:textId="1AB04212" w:rsidR="00B21F18" w:rsidRPr="00F663D1" w:rsidRDefault="00B21F18" w:rsidP="00C96F1D">
            <w:pPr>
              <w:rPr>
                <w:rFonts w:cs="Calibri"/>
                <w:sz w:val="20"/>
                <w:szCs w:val="20"/>
                <w:lang w:val="en-US"/>
              </w:rPr>
            </w:pPr>
            <w:r w:rsidRPr="00B21F18">
              <w:rPr>
                <w:rFonts w:cs="Calibri"/>
                <w:sz w:val="20"/>
                <w:szCs w:val="20"/>
                <w:lang w:val="en-US"/>
              </w:rPr>
              <w:t xml:space="preserve">To study the land between two rivers: Ancient Mesopotamia –the unique ‘cradle’. To consider the geographical overview of ancient </w:t>
            </w:r>
            <w:proofErr w:type="spellStart"/>
            <w:r w:rsidRPr="00B21F18">
              <w:rPr>
                <w:rFonts w:cs="Calibri"/>
                <w:sz w:val="20"/>
                <w:szCs w:val="20"/>
                <w:lang w:val="en-US"/>
              </w:rPr>
              <w:t>civilisations</w:t>
            </w:r>
            <w:proofErr w:type="spellEnd"/>
            <w:r w:rsidRPr="00B21F18">
              <w:rPr>
                <w:rFonts w:cs="Calibri"/>
                <w:sz w:val="20"/>
                <w:szCs w:val="20"/>
                <w:lang w:val="en-US"/>
              </w:rPr>
              <w:t xml:space="preserve"> of the world. Study of the ancient Sumer in Mesopotamia via rivers and settlements and via art of ancient </w:t>
            </w:r>
            <w:proofErr w:type="spellStart"/>
            <w:r w:rsidRPr="00B21F18">
              <w:rPr>
                <w:rFonts w:cs="Calibri"/>
                <w:sz w:val="20"/>
                <w:szCs w:val="20"/>
                <w:lang w:val="en-US"/>
              </w:rPr>
              <w:t>civilisations</w:t>
            </w:r>
            <w:proofErr w:type="spellEnd"/>
            <w:r w:rsidRPr="00B21F18">
              <w:rPr>
                <w:rFonts w:cs="Calibri"/>
                <w:sz w:val="20"/>
                <w:szCs w:val="20"/>
                <w:lang w:val="en-US"/>
              </w:rPr>
              <w:t>.</w:t>
            </w:r>
          </w:p>
        </w:tc>
        <w:tc>
          <w:tcPr>
            <w:tcW w:w="1993" w:type="dxa"/>
          </w:tcPr>
          <w:p w14:paraId="10F09F61" w14:textId="77777777" w:rsidR="00C96F1D" w:rsidRPr="00D13252" w:rsidRDefault="00503837" w:rsidP="00C96F1D">
            <w:pPr>
              <w:rPr>
                <w:rFonts w:cs="Calibri"/>
                <w:b/>
                <w:bCs/>
                <w:sz w:val="20"/>
                <w:szCs w:val="20"/>
                <w:lang w:val="en-US"/>
              </w:rPr>
            </w:pPr>
            <w:r w:rsidRPr="00D13252">
              <w:rPr>
                <w:rFonts w:cs="Calibri"/>
                <w:b/>
                <w:bCs/>
                <w:sz w:val="20"/>
                <w:szCs w:val="20"/>
                <w:lang w:val="en-US"/>
              </w:rPr>
              <w:t>The Indus Valley</w:t>
            </w:r>
          </w:p>
          <w:p w14:paraId="04E87D75" w14:textId="635F3CBB" w:rsidR="00D13252" w:rsidRPr="00F663D1" w:rsidRDefault="00D13252" w:rsidP="00C96F1D">
            <w:pPr>
              <w:rPr>
                <w:rFonts w:cs="Calibri"/>
                <w:sz w:val="20"/>
                <w:szCs w:val="20"/>
                <w:lang w:val="en-US"/>
              </w:rPr>
            </w:pPr>
            <w:r>
              <w:rPr>
                <w:rFonts w:cs="Calibri"/>
                <w:sz w:val="20"/>
                <w:szCs w:val="20"/>
                <w:lang w:val="en-US"/>
              </w:rPr>
              <w:t xml:space="preserve">How do we know about the Indus Vale </w:t>
            </w:r>
            <w:proofErr w:type="spellStart"/>
            <w:r>
              <w:rPr>
                <w:rFonts w:cs="Calibri"/>
                <w:sz w:val="20"/>
                <w:szCs w:val="20"/>
                <w:lang w:val="en-US"/>
              </w:rPr>
              <w:t>Civilisation</w:t>
            </w:r>
            <w:proofErr w:type="spellEnd"/>
            <w:r>
              <w:rPr>
                <w:rFonts w:cs="Calibri"/>
                <w:sz w:val="20"/>
                <w:szCs w:val="20"/>
                <w:lang w:val="en-US"/>
              </w:rPr>
              <w:t xml:space="preserve"> – Children learn to use the ‘source’ and Evidence’ and the term ‘archaeologist’ and ‘historian’ correctly </w:t>
            </w:r>
          </w:p>
        </w:tc>
        <w:tc>
          <w:tcPr>
            <w:tcW w:w="1993" w:type="dxa"/>
          </w:tcPr>
          <w:p w14:paraId="606664B5" w14:textId="77777777" w:rsidR="00C96F1D" w:rsidRPr="00D13252" w:rsidRDefault="00503837" w:rsidP="00C96F1D">
            <w:pPr>
              <w:rPr>
                <w:rFonts w:cs="Calibri"/>
                <w:b/>
                <w:bCs/>
                <w:sz w:val="20"/>
                <w:szCs w:val="20"/>
                <w:lang w:val="en-US"/>
              </w:rPr>
            </w:pPr>
            <w:r w:rsidRPr="00D13252">
              <w:rPr>
                <w:rFonts w:cs="Calibri"/>
                <w:b/>
                <w:bCs/>
                <w:sz w:val="20"/>
                <w:szCs w:val="20"/>
                <w:lang w:val="en-US"/>
              </w:rPr>
              <w:t>Persia and Greece</w:t>
            </w:r>
          </w:p>
          <w:p w14:paraId="68C06459" w14:textId="77777777" w:rsidR="00D13252" w:rsidRDefault="00D13252" w:rsidP="00C96F1D">
            <w:pPr>
              <w:rPr>
                <w:rFonts w:cs="Calibri"/>
                <w:sz w:val="20"/>
                <w:szCs w:val="20"/>
                <w:lang w:val="en-US"/>
              </w:rPr>
            </w:pPr>
            <w:r>
              <w:rPr>
                <w:rFonts w:cs="Calibri"/>
                <w:sz w:val="20"/>
                <w:szCs w:val="20"/>
                <w:lang w:val="en-US"/>
              </w:rPr>
              <w:t>What did the Greek city state have in common?</w:t>
            </w:r>
          </w:p>
          <w:p w14:paraId="6621B157" w14:textId="29249A1C" w:rsidR="00D13252" w:rsidRPr="00F663D1" w:rsidRDefault="00D13252" w:rsidP="00C96F1D">
            <w:pPr>
              <w:rPr>
                <w:rFonts w:cs="Calibri"/>
                <w:sz w:val="20"/>
                <w:szCs w:val="20"/>
                <w:lang w:val="en-US"/>
              </w:rPr>
            </w:pPr>
            <w:r>
              <w:rPr>
                <w:rFonts w:cs="Calibri"/>
                <w:sz w:val="20"/>
                <w:szCs w:val="20"/>
                <w:lang w:val="en-US"/>
              </w:rPr>
              <w:t xml:space="preserve">Using historical </w:t>
            </w:r>
            <w:proofErr w:type="gramStart"/>
            <w:r>
              <w:rPr>
                <w:rFonts w:cs="Calibri"/>
                <w:sz w:val="20"/>
                <w:szCs w:val="20"/>
                <w:lang w:val="en-US"/>
              </w:rPr>
              <w:t>sources</w:t>
            </w:r>
            <w:proofErr w:type="gramEnd"/>
            <w:r>
              <w:rPr>
                <w:rFonts w:cs="Calibri"/>
                <w:sz w:val="20"/>
                <w:szCs w:val="20"/>
                <w:lang w:val="en-US"/>
              </w:rPr>
              <w:t xml:space="preserve"> the children can identify similarities and differences between city states</w:t>
            </w:r>
          </w:p>
        </w:tc>
        <w:tc>
          <w:tcPr>
            <w:tcW w:w="2366" w:type="dxa"/>
          </w:tcPr>
          <w:p w14:paraId="117153A7" w14:textId="77777777" w:rsidR="00C96F1D" w:rsidRPr="00D13252" w:rsidRDefault="00503837" w:rsidP="00D13252">
            <w:pPr>
              <w:pStyle w:val="paragraph"/>
              <w:spacing w:before="0" w:beforeAutospacing="0" w:after="0" w:afterAutospacing="0"/>
              <w:textAlignment w:val="baseline"/>
              <w:rPr>
                <w:rFonts w:asciiTheme="minorHAnsi" w:hAnsiTheme="minorHAnsi" w:cs="Segoe UI"/>
                <w:b/>
                <w:bCs/>
                <w:sz w:val="20"/>
                <w:szCs w:val="20"/>
              </w:rPr>
            </w:pPr>
            <w:r w:rsidRPr="00D13252">
              <w:rPr>
                <w:rFonts w:asciiTheme="minorHAnsi" w:hAnsiTheme="minorHAnsi" w:cs="Segoe UI"/>
                <w:b/>
                <w:bCs/>
                <w:sz w:val="20"/>
                <w:szCs w:val="20"/>
              </w:rPr>
              <w:t>Ancient Greece</w:t>
            </w:r>
          </w:p>
          <w:p w14:paraId="355CF76E" w14:textId="77777777" w:rsidR="00D13252" w:rsidRPr="00D13252" w:rsidRDefault="00D13252" w:rsidP="00D13252">
            <w:pPr>
              <w:pStyle w:val="paragraph"/>
              <w:spacing w:before="0" w:beforeAutospacing="0" w:after="0" w:afterAutospacing="0"/>
              <w:textAlignment w:val="baseline"/>
              <w:rPr>
                <w:rFonts w:asciiTheme="minorHAnsi" w:hAnsiTheme="minorHAnsi" w:cs="Segoe UI"/>
                <w:sz w:val="20"/>
                <w:szCs w:val="20"/>
              </w:rPr>
            </w:pPr>
            <w:r w:rsidRPr="00D13252">
              <w:rPr>
                <w:rFonts w:asciiTheme="minorHAnsi" w:hAnsiTheme="minorHAnsi" w:cs="Segoe UI"/>
                <w:sz w:val="20"/>
                <w:szCs w:val="20"/>
              </w:rPr>
              <w:t xml:space="preserve">How did historians learn about the Greeks love of stories? </w:t>
            </w:r>
            <w:proofErr w:type="spellStart"/>
            <w:r w:rsidRPr="00D13252">
              <w:rPr>
                <w:rFonts w:asciiTheme="minorHAnsi" w:hAnsiTheme="minorHAnsi" w:cs="Segoe UI"/>
                <w:sz w:val="20"/>
                <w:szCs w:val="20"/>
              </w:rPr>
              <w:t>Uing</w:t>
            </w:r>
            <w:proofErr w:type="spellEnd"/>
            <w:r w:rsidRPr="00D13252">
              <w:rPr>
                <w:rFonts w:asciiTheme="minorHAnsi" w:hAnsiTheme="minorHAnsi" w:cs="Segoe UI"/>
                <w:sz w:val="20"/>
                <w:szCs w:val="20"/>
              </w:rPr>
              <w:t xml:space="preserve"> sources the children should be able to answer</w:t>
            </w:r>
          </w:p>
          <w:p w14:paraId="4A8D0842" w14:textId="77777777" w:rsidR="00D13252" w:rsidRPr="00D13252" w:rsidRDefault="00D13252" w:rsidP="00D13252">
            <w:pPr>
              <w:pStyle w:val="paragraph"/>
              <w:spacing w:before="0" w:beforeAutospacing="0" w:after="0" w:afterAutospacing="0"/>
              <w:textAlignment w:val="baseline"/>
              <w:rPr>
                <w:rFonts w:asciiTheme="minorHAnsi" w:hAnsiTheme="minorHAnsi" w:cs="Segoe UI"/>
                <w:sz w:val="20"/>
                <w:szCs w:val="20"/>
              </w:rPr>
            </w:pPr>
            <w:r w:rsidRPr="00D13252">
              <w:rPr>
                <w:rFonts w:asciiTheme="minorHAnsi" w:hAnsiTheme="minorHAnsi" w:cs="Segoe UI"/>
                <w:sz w:val="20"/>
                <w:szCs w:val="20"/>
              </w:rPr>
              <w:t>What evidence could we find in Greek temples that the Greeks loved stories?</w:t>
            </w:r>
          </w:p>
          <w:p w14:paraId="1F82A8E4" w14:textId="77777777" w:rsidR="00D13252" w:rsidRPr="00D13252" w:rsidRDefault="00D13252" w:rsidP="00D13252">
            <w:pPr>
              <w:pStyle w:val="paragraph"/>
              <w:spacing w:before="0" w:beforeAutospacing="0" w:after="0" w:afterAutospacing="0"/>
              <w:textAlignment w:val="baseline"/>
              <w:rPr>
                <w:rFonts w:asciiTheme="minorHAnsi" w:hAnsiTheme="minorHAnsi" w:cs="Segoe UI"/>
                <w:sz w:val="20"/>
                <w:szCs w:val="20"/>
              </w:rPr>
            </w:pPr>
            <w:r w:rsidRPr="00D13252">
              <w:rPr>
                <w:rFonts w:asciiTheme="minorHAnsi" w:hAnsiTheme="minorHAnsi" w:cs="Segoe UI"/>
                <w:sz w:val="20"/>
                <w:szCs w:val="20"/>
              </w:rPr>
              <w:t xml:space="preserve">What do Sophocles’ plays tell us about the stories that the ancient </w:t>
            </w:r>
            <w:proofErr w:type="gramStart"/>
            <w:r w:rsidRPr="00D13252">
              <w:rPr>
                <w:rFonts w:asciiTheme="minorHAnsi" w:hAnsiTheme="minorHAnsi" w:cs="Segoe UI"/>
                <w:sz w:val="20"/>
                <w:szCs w:val="20"/>
              </w:rPr>
              <w:t>Greeks’</w:t>
            </w:r>
            <w:proofErr w:type="gramEnd"/>
            <w:r w:rsidRPr="00D13252">
              <w:rPr>
                <w:rFonts w:asciiTheme="minorHAnsi" w:hAnsiTheme="minorHAnsi" w:cs="Segoe UI"/>
                <w:sz w:val="20"/>
                <w:szCs w:val="20"/>
              </w:rPr>
              <w:t xml:space="preserve"> loved?</w:t>
            </w:r>
          </w:p>
          <w:p w14:paraId="7295EF4B" w14:textId="77777777" w:rsidR="00D13252" w:rsidRPr="00D13252" w:rsidRDefault="00D13252" w:rsidP="00D13252">
            <w:pPr>
              <w:pStyle w:val="paragraph"/>
              <w:spacing w:before="0" w:beforeAutospacing="0" w:after="0" w:afterAutospacing="0"/>
              <w:textAlignment w:val="baseline"/>
              <w:rPr>
                <w:rFonts w:asciiTheme="minorHAnsi" w:hAnsiTheme="minorHAnsi" w:cs="Segoe UI"/>
                <w:sz w:val="20"/>
                <w:szCs w:val="20"/>
              </w:rPr>
            </w:pPr>
            <w:r w:rsidRPr="00D13252">
              <w:rPr>
                <w:rFonts w:asciiTheme="minorHAnsi" w:hAnsiTheme="minorHAnsi" w:cs="Segoe UI"/>
                <w:sz w:val="20"/>
                <w:szCs w:val="20"/>
              </w:rPr>
              <w:t>What evidence about Greeks’ love of stories do we find in masks and in theatres?</w:t>
            </w:r>
          </w:p>
          <w:p w14:paraId="359D4D85" w14:textId="7D0A007C" w:rsidR="00D13252" w:rsidRPr="00F663D1" w:rsidRDefault="00D13252" w:rsidP="00D13252">
            <w:pPr>
              <w:pStyle w:val="paragraph"/>
              <w:spacing w:before="0" w:beforeAutospacing="0" w:after="0" w:afterAutospacing="0"/>
              <w:textAlignment w:val="baseline"/>
              <w:rPr>
                <w:rFonts w:asciiTheme="minorHAnsi" w:hAnsiTheme="minorHAnsi" w:cs="Segoe UI"/>
                <w:sz w:val="20"/>
                <w:szCs w:val="20"/>
              </w:rPr>
            </w:pPr>
            <w:r w:rsidRPr="00D13252">
              <w:rPr>
                <w:rFonts w:asciiTheme="minorHAnsi" w:hAnsiTheme="minorHAnsi" w:cs="Segoe UI"/>
                <w:sz w:val="20"/>
                <w:szCs w:val="20"/>
              </w:rPr>
              <w:t>Why do you think the ancient Greeks loved Homer’s Odyssey so much?</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C19EEA8" w14:textId="77777777" w:rsidR="00C96F1D" w:rsidRPr="00972952" w:rsidRDefault="00503837" w:rsidP="00C96F1D">
            <w:pPr>
              <w:rPr>
                <w:rFonts w:cs="Calibri"/>
                <w:b/>
                <w:bCs/>
                <w:sz w:val="20"/>
                <w:szCs w:val="20"/>
                <w:lang w:val="en-US"/>
              </w:rPr>
            </w:pPr>
            <w:r w:rsidRPr="00972952">
              <w:rPr>
                <w:rFonts w:cs="Calibri"/>
                <w:b/>
                <w:bCs/>
                <w:sz w:val="20"/>
                <w:szCs w:val="20"/>
                <w:lang w:val="en-US"/>
              </w:rPr>
              <w:t>Alexander the Great</w:t>
            </w:r>
          </w:p>
          <w:p w14:paraId="16CEA93B" w14:textId="77777777" w:rsidR="00972952" w:rsidRPr="00972952" w:rsidRDefault="00972952" w:rsidP="00972952">
            <w:pPr>
              <w:rPr>
                <w:rFonts w:cs="Calibri"/>
                <w:sz w:val="20"/>
                <w:szCs w:val="20"/>
                <w:lang w:val="en-US"/>
              </w:rPr>
            </w:pPr>
            <w:r w:rsidRPr="00972952">
              <w:rPr>
                <w:rFonts w:cs="Calibri"/>
                <w:sz w:val="20"/>
                <w:szCs w:val="20"/>
                <w:lang w:val="en-US"/>
              </w:rPr>
              <w:t>How did Alexander conquer so much land?</w:t>
            </w:r>
          </w:p>
          <w:p w14:paraId="6EB3A4E8" w14:textId="113EFBFA" w:rsidR="00972952" w:rsidRPr="00C96F1D" w:rsidRDefault="00972952" w:rsidP="00972952">
            <w:pPr>
              <w:rPr>
                <w:rFonts w:cs="Calibri"/>
                <w:sz w:val="20"/>
                <w:szCs w:val="20"/>
                <w:lang w:val="en-US"/>
              </w:rPr>
            </w:pPr>
            <w:r w:rsidRPr="00972952">
              <w:rPr>
                <w:rFonts w:cs="Calibri"/>
                <w:sz w:val="20"/>
                <w:szCs w:val="20"/>
                <w:lang w:val="en-US"/>
              </w:rPr>
              <w:t xml:space="preserve">Alexander the Great is famous for creating a vast empire. It stretched from </w:t>
            </w:r>
            <w:proofErr w:type="spellStart"/>
            <w:r w:rsidRPr="00972952">
              <w:rPr>
                <w:rFonts w:cs="Calibri"/>
                <w:sz w:val="20"/>
                <w:szCs w:val="20"/>
                <w:lang w:val="en-US"/>
              </w:rPr>
              <w:t>from</w:t>
            </w:r>
            <w:proofErr w:type="spellEnd"/>
            <w:r w:rsidRPr="00972952">
              <w:rPr>
                <w:rFonts w:cs="Calibri"/>
                <w:sz w:val="20"/>
                <w:szCs w:val="20"/>
                <w:lang w:val="en-US"/>
              </w:rPr>
              <w:t xml:space="preserve"> Greece in the west, to Egypt in the south, to the River Indus in the East.  This was a vast area of land to conquer, especially at a time when travel was difficult and took </w:t>
            </w:r>
            <w:proofErr w:type="gramStart"/>
            <w:r w:rsidRPr="00972952">
              <w:rPr>
                <w:rFonts w:cs="Calibri"/>
                <w:sz w:val="20"/>
                <w:szCs w:val="20"/>
                <w:lang w:val="en-US"/>
              </w:rPr>
              <w:t>a  long</w:t>
            </w:r>
            <w:proofErr w:type="gramEnd"/>
            <w:r w:rsidRPr="00972952">
              <w:rPr>
                <w:rFonts w:cs="Calibri"/>
                <w:sz w:val="20"/>
                <w:szCs w:val="20"/>
                <w:lang w:val="en-US"/>
              </w:rPr>
              <w:t xml:space="preserve"> time. So how and why did it happen?  Children to be able to use historical knowledge to answer this question</w:t>
            </w:r>
          </w:p>
        </w:tc>
      </w:tr>
      <w:tr w:rsidR="00C96F1D" w14:paraId="492BB5B4" w14:textId="77777777" w:rsidTr="00B21F18">
        <w:tc>
          <w:tcPr>
            <w:tcW w:w="1702" w:type="dxa"/>
            <w:shd w:val="clear" w:color="auto" w:fill="A5C9EB" w:themeFill="text2" w:themeFillTint="40"/>
          </w:tcPr>
          <w:p w14:paraId="75B7CC92" w14:textId="7487E59D" w:rsidR="00C96F1D" w:rsidRPr="00DC1EB3" w:rsidRDefault="00C96F1D" w:rsidP="00C96F1D">
            <w:pPr>
              <w:rPr>
                <w:rFonts w:ascii="Calibri" w:hAnsi="Calibri" w:cs="Calibri"/>
                <w:b/>
                <w:bCs/>
                <w:sz w:val="28"/>
                <w:szCs w:val="28"/>
                <w:lang w:val="en-US"/>
              </w:rPr>
            </w:pPr>
            <w:r w:rsidRPr="00DC1EB3">
              <w:rPr>
                <w:rFonts w:ascii="Calibri" w:hAnsi="Calibri" w:cs="Calibri"/>
                <w:b/>
                <w:bCs/>
                <w:sz w:val="28"/>
                <w:szCs w:val="28"/>
                <w:lang w:val="en-US"/>
              </w:rPr>
              <w:t>Year 4</w:t>
            </w:r>
          </w:p>
        </w:tc>
        <w:tc>
          <w:tcPr>
            <w:tcW w:w="2410" w:type="dxa"/>
            <w:gridSpan w:val="2"/>
          </w:tcPr>
          <w:p w14:paraId="460EA780" w14:textId="77777777" w:rsidR="00C96F1D" w:rsidRPr="00B21F18" w:rsidRDefault="00503837" w:rsidP="00C96F1D">
            <w:pPr>
              <w:rPr>
                <w:rFonts w:cs="Calibri"/>
                <w:b/>
                <w:bCs/>
                <w:sz w:val="20"/>
                <w:szCs w:val="20"/>
                <w:lang w:val="en-US"/>
              </w:rPr>
            </w:pPr>
            <w:r w:rsidRPr="00B21F18">
              <w:rPr>
                <w:rFonts w:cs="Calibri"/>
                <w:b/>
                <w:bCs/>
                <w:sz w:val="20"/>
                <w:szCs w:val="20"/>
                <w:lang w:val="en-US"/>
              </w:rPr>
              <w:t>Ancient Egypt</w:t>
            </w:r>
          </w:p>
          <w:p w14:paraId="273004E3" w14:textId="6634E3F2" w:rsidR="00B21F18" w:rsidRPr="00F663D1" w:rsidRDefault="00B21F18" w:rsidP="00C96F1D">
            <w:pPr>
              <w:rPr>
                <w:rFonts w:cs="Calibri"/>
                <w:sz w:val="20"/>
                <w:szCs w:val="20"/>
                <w:lang w:val="en-US"/>
              </w:rPr>
            </w:pPr>
            <w:r w:rsidRPr="00B21F18">
              <w:rPr>
                <w:rFonts w:cs="Calibri"/>
                <w:sz w:val="20"/>
                <w:szCs w:val="20"/>
                <w:lang w:val="en-US"/>
              </w:rPr>
              <w:t xml:space="preserve">To identify location and origin in settlements around the Nile. Know how the power structures (pharaohs, the double </w:t>
            </w:r>
            <w:r w:rsidRPr="00B21F18">
              <w:rPr>
                <w:rFonts w:cs="Calibri"/>
                <w:sz w:val="20"/>
                <w:szCs w:val="20"/>
                <w:lang w:val="en-US"/>
              </w:rPr>
              <w:lastRenderedPageBreak/>
              <w:t>crown) were linked to the geography of Egypt. Understand how Ancient Egypt changed over time.</w:t>
            </w:r>
          </w:p>
        </w:tc>
        <w:tc>
          <w:tcPr>
            <w:tcW w:w="2295" w:type="dxa"/>
          </w:tcPr>
          <w:p w14:paraId="3A2EEFC6" w14:textId="77777777" w:rsidR="00C96F1D" w:rsidRPr="00B21F18" w:rsidRDefault="00503837" w:rsidP="00C96F1D">
            <w:pPr>
              <w:rPr>
                <w:rFonts w:cs="Calibri"/>
                <w:b/>
                <w:bCs/>
                <w:sz w:val="20"/>
                <w:szCs w:val="20"/>
                <w:lang w:val="en-US"/>
              </w:rPr>
            </w:pPr>
            <w:r w:rsidRPr="00B21F18">
              <w:rPr>
                <w:rFonts w:cs="Calibri"/>
                <w:b/>
                <w:bCs/>
                <w:sz w:val="20"/>
                <w:szCs w:val="20"/>
                <w:lang w:val="en-US"/>
              </w:rPr>
              <w:lastRenderedPageBreak/>
              <w:t xml:space="preserve">Cradles of </w:t>
            </w:r>
            <w:proofErr w:type="spellStart"/>
            <w:r w:rsidRPr="00B21F18">
              <w:rPr>
                <w:rFonts w:cs="Calibri"/>
                <w:b/>
                <w:bCs/>
                <w:sz w:val="20"/>
                <w:szCs w:val="20"/>
                <w:lang w:val="en-US"/>
              </w:rPr>
              <w:t>Civilisation</w:t>
            </w:r>
            <w:proofErr w:type="spellEnd"/>
          </w:p>
          <w:p w14:paraId="78383813" w14:textId="352F9F90" w:rsidR="00B21F18" w:rsidRPr="00F663D1" w:rsidRDefault="00B21F18" w:rsidP="00C96F1D">
            <w:pPr>
              <w:rPr>
                <w:rFonts w:cs="Calibri"/>
                <w:sz w:val="20"/>
                <w:szCs w:val="20"/>
                <w:lang w:val="en-US"/>
              </w:rPr>
            </w:pPr>
            <w:r w:rsidRPr="00B21F18">
              <w:rPr>
                <w:rFonts w:cs="Calibri"/>
                <w:sz w:val="20"/>
                <w:szCs w:val="20"/>
                <w:lang w:val="en-US"/>
              </w:rPr>
              <w:t xml:space="preserve">To study the land between two rivers: Ancient Mesopotamia –the unique ‘cradle’. To consider the </w:t>
            </w:r>
            <w:r w:rsidRPr="00B21F18">
              <w:rPr>
                <w:rFonts w:cs="Calibri"/>
                <w:sz w:val="20"/>
                <w:szCs w:val="20"/>
                <w:lang w:val="en-US"/>
              </w:rPr>
              <w:lastRenderedPageBreak/>
              <w:t xml:space="preserve">geographical overview of ancient </w:t>
            </w:r>
            <w:proofErr w:type="spellStart"/>
            <w:r w:rsidRPr="00B21F18">
              <w:rPr>
                <w:rFonts w:cs="Calibri"/>
                <w:sz w:val="20"/>
                <w:szCs w:val="20"/>
                <w:lang w:val="en-US"/>
              </w:rPr>
              <w:t>civilisations</w:t>
            </w:r>
            <w:proofErr w:type="spellEnd"/>
            <w:r w:rsidRPr="00B21F18">
              <w:rPr>
                <w:rFonts w:cs="Calibri"/>
                <w:sz w:val="20"/>
                <w:szCs w:val="20"/>
                <w:lang w:val="en-US"/>
              </w:rPr>
              <w:t xml:space="preserve"> of the world. Study of the ancient Sumer in Mesopotamia via rivers and settlements and via art of ancient </w:t>
            </w:r>
            <w:proofErr w:type="spellStart"/>
            <w:r w:rsidRPr="00B21F18">
              <w:rPr>
                <w:rFonts w:cs="Calibri"/>
                <w:sz w:val="20"/>
                <w:szCs w:val="20"/>
                <w:lang w:val="en-US"/>
              </w:rPr>
              <w:t>civilisations</w:t>
            </w:r>
            <w:proofErr w:type="spellEnd"/>
            <w:r w:rsidRPr="00B21F18">
              <w:rPr>
                <w:rFonts w:cs="Calibri"/>
                <w:sz w:val="20"/>
                <w:szCs w:val="20"/>
                <w:lang w:val="en-US"/>
              </w:rPr>
              <w:t>.</w:t>
            </w:r>
          </w:p>
        </w:tc>
        <w:tc>
          <w:tcPr>
            <w:tcW w:w="1993" w:type="dxa"/>
          </w:tcPr>
          <w:p w14:paraId="666D9123" w14:textId="77777777" w:rsidR="00C96F1D" w:rsidRPr="00D13252" w:rsidRDefault="00503837" w:rsidP="00C96F1D">
            <w:pPr>
              <w:rPr>
                <w:rFonts w:cs="Calibri"/>
                <w:b/>
                <w:bCs/>
                <w:sz w:val="20"/>
                <w:szCs w:val="20"/>
                <w:lang w:val="en-US"/>
              </w:rPr>
            </w:pPr>
            <w:r w:rsidRPr="00D13252">
              <w:rPr>
                <w:rFonts w:cs="Calibri"/>
                <w:b/>
                <w:bCs/>
                <w:sz w:val="20"/>
                <w:szCs w:val="20"/>
                <w:lang w:val="en-US"/>
              </w:rPr>
              <w:lastRenderedPageBreak/>
              <w:t>The Indus Valley</w:t>
            </w:r>
          </w:p>
          <w:p w14:paraId="1FCC3946" w14:textId="2AD82F80" w:rsidR="00D13252" w:rsidRPr="00F663D1" w:rsidRDefault="00D13252" w:rsidP="00C96F1D">
            <w:pPr>
              <w:rPr>
                <w:rFonts w:cs="Calibri"/>
                <w:sz w:val="20"/>
                <w:szCs w:val="20"/>
                <w:lang w:val="en-US"/>
              </w:rPr>
            </w:pPr>
            <w:r w:rsidRPr="00D13252">
              <w:rPr>
                <w:rFonts w:cs="Calibri"/>
                <w:sz w:val="20"/>
                <w:szCs w:val="20"/>
                <w:lang w:val="en-US"/>
              </w:rPr>
              <w:t xml:space="preserve">How do we know about the Indus Vale </w:t>
            </w:r>
            <w:proofErr w:type="spellStart"/>
            <w:r w:rsidRPr="00D13252">
              <w:rPr>
                <w:rFonts w:cs="Calibri"/>
                <w:sz w:val="20"/>
                <w:szCs w:val="20"/>
                <w:lang w:val="en-US"/>
              </w:rPr>
              <w:t>Civilisation</w:t>
            </w:r>
            <w:proofErr w:type="spellEnd"/>
            <w:r w:rsidRPr="00D13252">
              <w:rPr>
                <w:rFonts w:cs="Calibri"/>
                <w:sz w:val="20"/>
                <w:szCs w:val="20"/>
                <w:lang w:val="en-US"/>
              </w:rPr>
              <w:t xml:space="preserve"> – Children learn to use the ‘source’ and </w:t>
            </w:r>
            <w:r w:rsidRPr="00D13252">
              <w:rPr>
                <w:rFonts w:cs="Calibri"/>
                <w:sz w:val="20"/>
                <w:szCs w:val="20"/>
                <w:lang w:val="en-US"/>
              </w:rPr>
              <w:lastRenderedPageBreak/>
              <w:t>Evidence’ and the term ‘archaeologist’ and ‘historian’ correctly</w:t>
            </w:r>
          </w:p>
        </w:tc>
        <w:tc>
          <w:tcPr>
            <w:tcW w:w="1993" w:type="dxa"/>
          </w:tcPr>
          <w:p w14:paraId="2C14A8B6" w14:textId="77777777" w:rsidR="00C96F1D" w:rsidRDefault="00503837" w:rsidP="00C96F1D">
            <w:pPr>
              <w:rPr>
                <w:rFonts w:cs="Calibri"/>
                <w:sz w:val="20"/>
                <w:szCs w:val="20"/>
                <w:lang w:val="en-US"/>
              </w:rPr>
            </w:pPr>
            <w:r>
              <w:rPr>
                <w:rFonts w:cs="Calibri"/>
                <w:sz w:val="20"/>
                <w:szCs w:val="20"/>
                <w:lang w:val="en-US"/>
              </w:rPr>
              <w:lastRenderedPageBreak/>
              <w:t>Persia and Greece</w:t>
            </w:r>
          </w:p>
          <w:p w14:paraId="78BDFC61" w14:textId="1F348ECC" w:rsidR="00D13252" w:rsidRPr="00F663D1" w:rsidRDefault="00D13252" w:rsidP="00C96F1D">
            <w:pPr>
              <w:rPr>
                <w:rFonts w:cs="Calibri"/>
                <w:sz w:val="20"/>
                <w:szCs w:val="20"/>
                <w:lang w:val="en-US"/>
              </w:rPr>
            </w:pPr>
            <w:r w:rsidRPr="00D13252">
              <w:rPr>
                <w:rFonts w:cs="Calibri"/>
                <w:sz w:val="20"/>
                <w:szCs w:val="20"/>
                <w:lang w:val="en-US"/>
              </w:rPr>
              <w:t xml:space="preserve">How do we know about the Indus Vale </w:t>
            </w:r>
            <w:proofErr w:type="spellStart"/>
            <w:r w:rsidRPr="00D13252">
              <w:rPr>
                <w:rFonts w:cs="Calibri"/>
                <w:sz w:val="20"/>
                <w:szCs w:val="20"/>
                <w:lang w:val="en-US"/>
              </w:rPr>
              <w:t>Civilisation</w:t>
            </w:r>
            <w:proofErr w:type="spellEnd"/>
            <w:r w:rsidRPr="00D13252">
              <w:rPr>
                <w:rFonts w:cs="Calibri"/>
                <w:sz w:val="20"/>
                <w:szCs w:val="20"/>
                <w:lang w:val="en-US"/>
              </w:rPr>
              <w:t xml:space="preserve"> – Children learn to use the ‘source’ and </w:t>
            </w:r>
            <w:r w:rsidRPr="00D13252">
              <w:rPr>
                <w:rFonts w:cs="Calibri"/>
                <w:sz w:val="20"/>
                <w:szCs w:val="20"/>
                <w:lang w:val="en-US"/>
              </w:rPr>
              <w:lastRenderedPageBreak/>
              <w:t>Evidence’ and the term ‘archaeologist’ and ‘historian’ correctly</w:t>
            </w:r>
          </w:p>
        </w:tc>
        <w:tc>
          <w:tcPr>
            <w:tcW w:w="2366" w:type="dxa"/>
          </w:tcPr>
          <w:p w14:paraId="3EB103D2" w14:textId="77777777" w:rsidR="00C96F1D" w:rsidRPr="00D13252" w:rsidRDefault="00503837" w:rsidP="00D13252">
            <w:pPr>
              <w:pStyle w:val="paragraph"/>
              <w:spacing w:before="0" w:beforeAutospacing="0" w:after="0" w:afterAutospacing="0"/>
              <w:textAlignment w:val="baseline"/>
              <w:rPr>
                <w:rFonts w:asciiTheme="minorHAnsi" w:hAnsiTheme="minorHAnsi" w:cs="Segoe UI"/>
                <w:b/>
                <w:bCs/>
                <w:sz w:val="20"/>
                <w:szCs w:val="20"/>
              </w:rPr>
            </w:pPr>
            <w:r w:rsidRPr="00D13252">
              <w:rPr>
                <w:rFonts w:asciiTheme="minorHAnsi" w:hAnsiTheme="minorHAnsi" w:cs="Segoe UI"/>
                <w:b/>
                <w:bCs/>
                <w:sz w:val="20"/>
                <w:szCs w:val="20"/>
              </w:rPr>
              <w:lastRenderedPageBreak/>
              <w:t>Ancient Greece</w:t>
            </w:r>
          </w:p>
          <w:p w14:paraId="5272FEC6" w14:textId="77777777" w:rsidR="00D13252" w:rsidRPr="00D13252" w:rsidRDefault="00D13252" w:rsidP="00D13252">
            <w:pPr>
              <w:pStyle w:val="paragraph"/>
              <w:spacing w:before="0" w:beforeAutospacing="0" w:after="0" w:afterAutospacing="0"/>
              <w:textAlignment w:val="baseline"/>
              <w:rPr>
                <w:rFonts w:asciiTheme="minorHAnsi" w:hAnsiTheme="minorHAnsi" w:cs="Segoe UI"/>
                <w:sz w:val="20"/>
                <w:szCs w:val="20"/>
              </w:rPr>
            </w:pPr>
            <w:r w:rsidRPr="00D13252">
              <w:rPr>
                <w:rFonts w:asciiTheme="minorHAnsi" w:hAnsiTheme="minorHAnsi" w:cs="Segoe UI"/>
                <w:sz w:val="20"/>
                <w:szCs w:val="20"/>
              </w:rPr>
              <w:t xml:space="preserve">How did historians learn about the Greeks love of stories? </w:t>
            </w:r>
            <w:proofErr w:type="spellStart"/>
            <w:r w:rsidRPr="00D13252">
              <w:rPr>
                <w:rFonts w:asciiTheme="minorHAnsi" w:hAnsiTheme="minorHAnsi" w:cs="Segoe UI"/>
                <w:sz w:val="20"/>
                <w:szCs w:val="20"/>
              </w:rPr>
              <w:t>Uing</w:t>
            </w:r>
            <w:proofErr w:type="spellEnd"/>
            <w:r w:rsidRPr="00D13252">
              <w:rPr>
                <w:rFonts w:asciiTheme="minorHAnsi" w:hAnsiTheme="minorHAnsi" w:cs="Segoe UI"/>
                <w:sz w:val="20"/>
                <w:szCs w:val="20"/>
              </w:rPr>
              <w:t xml:space="preserve"> sources the children should be able to answer</w:t>
            </w:r>
          </w:p>
          <w:p w14:paraId="20A4D763" w14:textId="77777777" w:rsidR="00D13252" w:rsidRPr="00D13252" w:rsidRDefault="00D13252" w:rsidP="00D13252">
            <w:pPr>
              <w:pStyle w:val="paragraph"/>
              <w:spacing w:before="0" w:beforeAutospacing="0" w:after="0" w:afterAutospacing="0"/>
              <w:textAlignment w:val="baseline"/>
              <w:rPr>
                <w:rFonts w:asciiTheme="minorHAnsi" w:hAnsiTheme="minorHAnsi" w:cs="Segoe UI"/>
                <w:sz w:val="20"/>
                <w:szCs w:val="20"/>
              </w:rPr>
            </w:pPr>
            <w:r w:rsidRPr="00D13252">
              <w:rPr>
                <w:rFonts w:asciiTheme="minorHAnsi" w:hAnsiTheme="minorHAnsi" w:cs="Segoe UI"/>
                <w:sz w:val="20"/>
                <w:szCs w:val="20"/>
              </w:rPr>
              <w:lastRenderedPageBreak/>
              <w:t>What evidence could we find in Greek temples that the Greeks loved stories?</w:t>
            </w:r>
          </w:p>
          <w:p w14:paraId="6EE7A231" w14:textId="77777777" w:rsidR="00D13252" w:rsidRPr="00D13252" w:rsidRDefault="00D13252" w:rsidP="00D13252">
            <w:pPr>
              <w:pStyle w:val="paragraph"/>
              <w:spacing w:before="0" w:beforeAutospacing="0" w:after="0" w:afterAutospacing="0"/>
              <w:textAlignment w:val="baseline"/>
              <w:rPr>
                <w:rFonts w:asciiTheme="minorHAnsi" w:hAnsiTheme="minorHAnsi" w:cs="Segoe UI"/>
                <w:sz w:val="20"/>
                <w:szCs w:val="20"/>
              </w:rPr>
            </w:pPr>
            <w:r w:rsidRPr="00D13252">
              <w:rPr>
                <w:rFonts w:asciiTheme="minorHAnsi" w:hAnsiTheme="minorHAnsi" w:cs="Segoe UI"/>
                <w:sz w:val="20"/>
                <w:szCs w:val="20"/>
              </w:rPr>
              <w:t xml:space="preserve">What do Sophocles’ plays tell us about the stories that the ancient </w:t>
            </w:r>
            <w:proofErr w:type="gramStart"/>
            <w:r w:rsidRPr="00D13252">
              <w:rPr>
                <w:rFonts w:asciiTheme="minorHAnsi" w:hAnsiTheme="minorHAnsi" w:cs="Segoe UI"/>
                <w:sz w:val="20"/>
                <w:szCs w:val="20"/>
              </w:rPr>
              <w:t>Greeks’</w:t>
            </w:r>
            <w:proofErr w:type="gramEnd"/>
            <w:r w:rsidRPr="00D13252">
              <w:rPr>
                <w:rFonts w:asciiTheme="minorHAnsi" w:hAnsiTheme="minorHAnsi" w:cs="Segoe UI"/>
                <w:sz w:val="20"/>
                <w:szCs w:val="20"/>
              </w:rPr>
              <w:t xml:space="preserve"> loved?</w:t>
            </w:r>
          </w:p>
          <w:p w14:paraId="4746189A" w14:textId="77777777" w:rsidR="00D13252" w:rsidRPr="00D13252" w:rsidRDefault="00D13252" w:rsidP="00D13252">
            <w:pPr>
              <w:pStyle w:val="paragraph"/>
              <w:spacing w:before="0" w:beforeAutospacing="0" w:after="0" w:afterAutospacing="0"/>
              <w:textAlignment w:val="baseline"/>
              <w:rPr>
                <w:rFonts w:asciiTheme="minorHAnsi" w:hAnsiTheme="minorHAnsi" w:cs="Segoe UI"/>
                <w:sz w:val="20"/>
                <w:szCs w:val="20"/>
              </w:rPr>
            </w:pPr>
            <w:r w:rsidRPr="00D13252">
              <w:rPr>
                <w:rFonts w:asciiTheme="minorHAnsi" w:hAnsiTheme="minorHAnsi" w:cs="Segoe UI"/>
                <w:sz w:val="20"/>
                <w:szCs w:val="20"/>
              </w:rPr>
              <w:t>What evidence about Greeks’ love of stories do we find in masks and in theatres?</w:t>
            </w:r>
          </w:p>
          <w:p w14:paraId="2B882028" w14:textId="672AADE0" w:rsidR="00D13252" w:rsidRPr="00F663D1" w:rsidRDefault="00D13252" w:rsidP="00D13252">
            <w:pPr>
              <w:pStyle w:val="paragraph"/>
              <w:spacing w:before="0" w:beforeAutospacing="0" w:after="0" w:afterAutospacing="0"/>
              <w:textAlignment w:val="baseline"/>
              <w:rPr>
                <w:rFonts w:asciiTheme="minorHAnsi" w:hAnsiTheme="minorHAnsi" w:cs="Segoe UI"/>
                <w:sz w:val="20"/>
                <w:szCs w:val="20"/>
              </w:rPr>
            </w:pPr>
            <w:r w:rsidRPr="00D13252">
              <w:rPr>
                <w:rFonts w:asciiTheme="minorHAnsi" w:hAnsiTheme="minorHAnsi" w:cs="Segoe UI"/>
                <w:sz w:val="20"/>
                <w:szCs w:val="20"/>
              </w:rPr>
              <w:t>Why do you think the ancient Greeks loved Homer’s Odyssey so much?</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C727C08" w14:textId="77777777" w:rsidR="00C96F1D" w:rsidRPr="00972952" w:rsidRDefault="00503837" w:rsidP="00C96F1D">
            <w:pPr>
              <w:rPr>
                <w:rFonts w:cs="Calibri"/>
                <w:b/>
                <w:bCs/>
                <w:sz w:val="20"/>
                <w:szCs w:val="20"/>
                <w:lang w:val="en-US"/>
              </w:rPr>
            </w:pPr>
            <w:r w:rsidRPr="00972952">
              <w:rPr>
                <w:rFonts w:cs="Calibri"/>
                <w:b/>
                <w:bCs/>
                <w:sz w:val="20"/>
                <w:szCs w:val="20"/>
                <w:lang w:val="en-US"/>
              </w:rPr>
              <w:lastRenderedPageBreak/>
              <w:t>Alexander the Great</w:t>
            </w:r>
          </w:p>
          <w:p w14:paraId="398A7E74" w14:textId="77777777" w:rsidR="00972952" w:rsidRPr="00972952" w:rsidRDefault="00972952" w:rsidP="00972952">
            <w:pPr>
              <w:rPr>
                <w:rFonts w:cs="Calibri"/>
                <w:sz w:val="20"/>
                <w:szCs w:val="20"/>
                <w:lang w:val="en-US"/>
              </w:rPr>
            </w:pPr>
            <w:r w:rsidRPr="00972952">
              <w:rPr>
                <w:rFonts w:cs="Calibri"/>
                <w:sz w:val="20"/>
                <w:szCs w:val="20"/>
                <w:lang w:val="en-US"/>
              </w:rPr>
              <w:t>How did Alexander conquer so much land?</w:t>
            </w:r>
          </w:p>
          <w:p w14:paraId="20466F62" w14:textId="1121F10D" w:rsidR="00972952" w:rsidRPr="00C96F1D" w:rsidRDefault="00972952" w:rsidP="00972952">
            <w:pPr>
              <w:rPr>
                <w:rFonts w:cs="Calibri"/>
                <w:sz w:val="20"/>
                <w:szCs w:val="20"/>
                <w:lang w:val="en-US"/>
              </w:rPr>
            </w:pPr>
            <w:r w:rsidRPr="00972952">
              <w:rPr>
                <w:rFonts w:cs="Calibri"/>
                <w:sz w:val="20"/>
                <w:szCs w:val="20"/>
                <w:lang w:val="en-US"/>
              </w:rPr>
              <w:t xml:space="preserve">Alexander the Great is famous for creating a </w:t>
            </w:r>
            <w:r w:rsidRPr="00972952">
              <w:rPr>
                <w:rFonts w:cs="Calibri"/>
                <w:sz w:val="20"/>
                <w:szCs w:val="20"/>
                <w:lang w:val="en-US"/>
              </w:rPr>
              <w:lastRenderedPageBreak/>
              <w:t xml:space="preserve">vast empire. It stretched from </w:t>
            </w:r>
            <w:proofErr w:type="spellStart"/>
            <w:r w:rsidRPr="00972952">
              <w:rPr>
                <w:rFonts w:cs="Calibri"/>
                <w:sz w:val="20"/>
                <w:szCs w:val="20"/>
                <w:lang w:val="en-US"/>
              </w:rPr>
              <w:t>from</w:t>
            </w:r>
            <w:proofErr w:type="spellEnd"/>
            <w:r w:rsidRPr="00972952">
              <w:rPr>
                <w:rFonts w:cs="Calibri"/>
                <w:sz w:val="20"/>
                <w:szCs w:val="20"/>
                <w:lang w:val="en-US"/>
              </w:rPr>
              <w:t xml:space="preserve"> Greece in the west, to Egypt in the south, to the River Indus in the East.  This was a vast area of land to conquer, especially at a time when travel was difficult and took </w:t>
            </w:r>
            <w:proofErr w:type="gramStart"/>
            <w:r w:rsidRPr="00972952">
              <w:rPr>
                <w:rFonts w:cs="Calibri"/>
                <w:sz w:val="20"/>
                <w:szCs w:val="20"/>
                <w:lang w:val="en-US"/>
              </w:rPr>
              <w:t>a  long</w:t>
            </w:r>
            <w:proofErr w:type="gramEnd"/>
            <w:r w:rsidRPr="00972952">
              <w:rPr>
                <w:rFonts w:cs="Calibri"/>
                <w:sz w:val="20"/>
                <w:szCs w:val="20"/>
                <w:lang w:val="en-US"/>
              </w:rPr>
              <w:t xml:space="preserve"> time. So how and why did it happen?  Children to be able to use historical knowledge to answer this question</w:t>
            </w:r>
          </w:p>
        </w:tc>
      </w:tr>
      <w:tr w:rsidR="00C96F1D" w14:paraId="019313E8" w14:textId="77777777" w:rsidTr="00B21F18">
        <w:tc>
          <w:tcPr>
            <w:tcW w:w="1702" w:type="dxa"/>
            <w:shd w:val="clear" w:color="auto" w:fill="A5C9EB" w:themeFill="text2" w:themeFillTint="40"/>
          </w:tcPr>
          <w:p w14:paraId="2CE68F96" w14:textId="2C2E6043" w:rsidR="00C96F1D" w:rsidRPr="00DC1EB3" w:rsidRDefault="00C96F1D" w:rsidP="00C96F1D">
            <w:pPr>
              <w:rPr>
                <w:rFonts w:ascii="Calibri" w:hAnsi="Calibri" w:cs="Calibri"/>
                <w:b/>
                <w:bCs/>
                <w:sz w:val="28"/>
                <w:szCs w:val="28"/>
                <w:lang w:val="en-US"/>
              </w:rPr>
            </w:pPr>
            <w:r w:rsidRPr="00DC1EB3">
              <w:rPr>
                <w:rFonts w:ascii="Calibri" w:hAnsi="Calibri" w:cs="Calibri"/>
                <w:b/>
                <w:bCs/>
                <w:sz w:val="28"/>
                <w:szCs w:val="28"/>
                <w:lang w:val="en-US"/>
              </w:rPr>
              <w:lastRenderedPageBreak/>
              <w:t>Year 5</w:t>
            </w:r>
          </w:p>
        </w:tc>
        <w:tc>
          <w:tcPr>
            <w:tcW w:w="2410" w:type="dxa"/>
            <w:gridSpan w:val="2"/>
          </w:tcPr>
          <w:p w14:paraId="033CB04A" w14:textId="77777777" w:rsidR="00C96F1D" w:rsidRPr="00B21F18" w:rsidRDefault="00503837" w:rsidP="00C96F1D">
            <w:pPr>
              <w:pStyle w:val="paragraph"/>
              <w:spacing w:before="0" w:beforeAutospacing="0" w:after="0" w:afterAutospacing="0"/>
              <w:textAlignment w:val="baseline"/>
              <w:rPr>
                <w:rFonts w:asciiTheme="minorHAnsi" w:hAnsiTheme="minorHAnsi" w:cs="Calibri"/>
                <w:b/>
                <w:bCs/>
                <w:sz w:val="20"/>
                <w:szCs w:val="20"/>
                <w:lang w:val="en-US"/>
              </w:rPr>
            </w:pPr>
            <w:r w:rsidRPr="00B21F18">
              <w:rPr>
                <w:rFonts w:asciiTheme="minorHAnsi" w:hAnsiTheme="minorHAnsi" w:cs="Calibri"/>
                <w:b/>
                <w:bCs/>
                <w:sz w:val="20"/>
                <w:szCs w:val="20"/>
                <w:lang w:val="en-US"/>
              </w:rPr>
              <w:t>Ancient Egypt</w:t>
            </w:r>
          </w:p>
          <w:p w14:paraId="23C427ED" w14:textId="5E5D8AC0" w:rsidR="00B21F18" w:rsidRDefault="00B21F18" w:rsidP="00C96F1D">
            <w:pPr>
              <w:pStyle w:val="paragraph"/>
              <w:spacing w:before="0" w:beforeAutospacing="0" w:after="0" w:afterAutospacing="0"/>
              <w:textAlignment w:val="baseline"/>
              <w:rPr>
                <w:rFonts w:asciiTheme="minorHAnsi" w:hAnsiTheme="minorHAnsi" w:cs="Calibri"/>
                <w:sz w:val="20"/>
                <w:szCs w:val="20"/>
                <w:lang w:val="en-US"/>
              </w:rPr>
            </w:pPr>
            <w:r w:rsidRPr="00B21F18">
              <w:rPr>
                <w:rFonts w:asciiTheme="minorHAnsi" w:hAnsiTheme="minorHAnsi" w:cs="Calibri"/>
                <w:sz w:val="20"/>
                <w:szCs w:val="20"/>
                <w:lang w:val="en-US"/>
              </w:rPr>
              <w:t>To identify location and origin in settlements around the Nile. Know how the power structures (pharaohs, the double crown) were linked to the geography of Egypt. Understand how Ancient Egypt changed over time.</w:t>
            </w:r>
          </w:p>
          <w:p w14:paraId="241F3520" w14:textId="71E86A2D" w:rsidR="00B21F18" w:rsidRPr="00B21F18" w:rsidRDefault="00B21F18" w:rsidP="00C96F1D">
            <w:pPr>
              <w:pStyle w:val="paragraph"/>
              <w:spacing w:before="0" w:beforeAutospacing="0" w:after="0" w:afterAutospacing="0"/>
              <w:textAlignment w:val="baseline"/>
              <w:rPr>
                <w:rFonts w:asciiTheme="minorHAnsi" w:hAnsiTheme="minorHAnsi" w:cs="Segoe UI"/>
                <w:sz w:val="20"/>
                <w:szCs w:val="20"/>
              </w:rPr>
            </w:pPr>
          </w:p>
        </w:tc>
        <w:tc>
          <w:tcPr>
            <w:tcW w:w="2295" w:type="dxa"/>
          </w:tcPr>
          <w:p w14:paraId="1BB2D93E" w14:textId="77777777" w:rsidR="00C96F1D" w:rsidRPr="00B21F18" w:rsidRDefault="00503837" w:rsidP="00C96F1D">
            <w:pPr>
              <w:rPr>
                <w:rFonts w:cs="Calibri"/>
                <w:b/>
                <w:bCs/>
                <w:sz w:val="20"/>
                <w:szCs w:val="20"/>
                <w:lang w:val="en-US"/>
              </w:rPr>
            </w:pPr>
            <w:r w:rsidRPr="00B21F18">
              <w:rPr>
                <w:rFonts w:cs="Calibri"/>
                <w:b/>
                <w:bCs/>
                <w:sz w:val="20"/>
                <w:szCs w:val="20"/>
                <w:lang w:val="en-US"/>
              </w:rPr>
              <w:t xml:space="preserve">Cradles of </w:t>
            </w:r>
            <w:proofErr w:type="spellStart"/>
            <w:r w:rsidRPr="00B21F18">
              <w:rPr>
                <w:rFonts w:cs="Calibri"/>
                <w:b/>
                <w:bCs/>
                <w:sz w:val="20"/>
                <w:szCs w:val="20"/>
                <w:lang w:val="en-US"/>
              </w:rPr>
              <w:t>Civilisation</w:t>
            </w:r>
            <w:proofErr w:type="spellEnd"/>
          </w:p>
          <w:p w14:paraId="5C45D8FA" w14:textId="3CDFCBFE" w:rsidR="00B21F18" w:rsidRPr="00F663D1" w:rsidRDefault="00B21F18" w:rsidP="00C96F1D">
            <w:pPr>
              <w:rPr>
                <w:rFonts w:cs="Calibri"/>
                <w:sz w:val="20"/>
                <w:szCs w:val="20"/>
                <w:lang w:val="en-US"/>
              </w:rPr>
            </w:pPr>
            <w:r w:rsidRPr="00B21F18">
              <w:rPr>
                <w:rFonts w:cs="Calibri"/>
                <w:sz w:val="20"/>
                <w:szCs w:val="20"/>
                <w:lang w:val="en-US"/>
              </w:rPr>
              <w:t xml:space="preserve">To study the land between two rivers: Ancient Mesopotamia –the unique ‘cradle’. To consider the geographical overview of ancient </w:t>
            </w:r>
            <w:proofErr w:type="spellStart"/>
            <w:r w:rsidRPr="00B21F18">
              <w:rPr>
                <w:rFonts w:cs="Calibri"/>
                <w:sz w:val="20"/>
                <w:szCs w:val="20"/>
                <w:lang w:val="en-US"/>
              </w:rPr>
              <w:t>civilisations</w:t>
            </w:r>
            <w:proofErr w:type="spellEnd"/>
            <w:r w:rsidRPr="00B21F18">
              <w:rPr>
                <w:rFonts w:cs="Calibri"/>
                <w:sz w:val="20"/>
                <w:szCs w:val="20"/>
                <w:lang w:val="en-US"/>
              </w:rPr>
              <w:t xml:space="preserve"> of the world. Study of the ancient Sumer in Mesopotamia via rivers and settlements and via art of ancient </w:t>
            </w:r>
            <w:proofErr w:type="spellStart"/>
            <w:r w:rsidRPr="00B21F18">
              <w:rPr>
                <w:rFonts w:cs="Calibri"/>
                <w:sz w:val="20"/>
                <w:szCs w:val="20"/>
                <w:lang w:val="en-US"/>
              </w:rPr>
              <w:t>civilisations</w:t>
            </w:r>
            <w:proofErr w:type="spellEnd"/>
            <w:r w:rsidRPr="00B21F18">
              <w:rPr>
                <w:rFonts w:cs="Calibri"/>
                <w:sz w:val="20"/>
                <w:szCs w:val="20"/>
                <w:lang w:val="en-US"/>
              </w:rPr>
              <w:t>.</w:t>
            </w:r>
          </w:p>
        </w:tc>
        <w:tc>
          <w:tcPr>
            <w:tcW w:w="1993" w:type="dxa"/>
          </w:tcPr>
          <w:p w14:paraId="0209FC12" w14:textId="77777777" w:rsidR="00C96F1D" w:rsidRPr="00D13252" w:rsidRDefault="00503837" w:rsidP="00C96F1D">
            <w:pPr>
              <w:rPr>
                <w:rFonts w:cs="Calibri"/>
                <w:b/>
                <w:bCs/>
                <w:sz w:val="20"/>
                <w:szCs w:val="20"/>
                <w:lang w:val="en-US"/>
              </w:rPr>
            </w:pPr>
            <w:r w:rsidRPr="00D13252">
              <w:rPr>
                <w:rFonts w:cs="Calibri"/>
                <w:b/>
                <w:bCs/>
                <w:sz w:val="20"/>
                <w:szCs w:val="20"/>
                <w:lang w:val="en-US"/>
              </w:rPr>
              <w:t>The Indus Valley</w:t>
            </w:r>
          </w:p>
          <w:p w14:paraId="7EA1CC2D" w14:textId="6DF9D3AA" w:rsidR="00D13252" w:rsidRPr="00F663D1" w:rsidRDefault="00D13252" w:rsidP="00C96F1D">
            <w:pPr>
              <w:rPr>
                <w:rFonts w:cs="Calibri"/>
                <w:sz w:val="20"/>
                <w:szCs w:val="20"/>
                <w:lang w:val="en-US"/>
              </w:rPr>
            </w:pPr>
            <w:r>
              <w:rPr>
                <w:rFonts w:cs="Calibri"/>
                <w:sz w:val="20"/>
                <w:szCs w:val="20"/>
                <w:lang w:val="en-US"/>
              </w:rPr>
              <w:t xml:space="preserve">How do we know about the Indus Vale </w:t>
            </w:r>
            <w:proofErr w:type="spellStart"/>
            <w:r>
              <w:rPr>
                <w:rFonts w:cs="Calibri"/>
                <w:sz w:val="20"/>
                <w:szCs w:val="20"/>
                <w:lang w:val="en-US"/>
              </w:rPr>
              <w:t>Civilisation</w:t>
            </w:r>
            <w:proofErr w:type="spellEnd"/>
            <w:r>
              <w:rPr>
                <w:rFonts w:cs="Calibri"/>
                <w:sz w:val="20"/>
                <w:szCs w:val="20"/>
                <w:lang w:val="en-US"/>
              </w:rPr>
              <w:t xml:space="preserve"> – Children learn to use the ‘source’ and Evidence’ and the term ‘archaeologist’ and ‘historian’ correctly</w:t>
            </w:r>
          </w:p>
        </w:tc>
        <w:tc>
          <w:tcPr>
            <w:tcW w:w="1993" w:type="dxa"/>
          </w:tcPr>
          <w:p w14:paraId="262FCFC9" w14:textId="77777777" w:rsidR="00C96F1D" w:rsidRPr="00D13252" w:rsidRDefault="00503837" w:rsidP="00C96F1D">
            <w:pPr>
              <w:rPr>
                <w:rFonts w:cs="Calibri"/>
                <w:b/>
                <w:bCs/>
                <w:sz w:val="20"/>
                <w:szCs w:val="20"/>
                <w:lang w:val="en-US"/>
              </w:rPr>
            </w:pPr>
            <w:r w:rsidRPr="00D13252">
              <w:rPr>
                <w:rFonts w:cs="Calibri"/>
                <w:b/>
                <w:bCs/>
                <w:sz w:val="20"/>
                <w:szCs w:val="20"/>
                <w:lang w:val="en-US"/>
              </w:rPr>
              <w:t>Persia and Greece</w:t>
            </w:r>
          </w:p>
          <w:p w14:paraId="2022E6FE" w14:textId="3F9E6013" w:rsidR="00D13252" w:rsidRPr="00F663D1" w:rsidRDefault="00D13252" w:rsidP="00C96F1D">
            <w:pPr>
              <w:rPr>
                <w:rFonts w:cs="Calibri"/>
                <w:sz w:val="20"/>
                <w:szCs w:val="20"/>
                <w:lang w:val="en-US"/>
              </w:rPr>
            </w:pPr>
            <w:r w:rsidRPr="00D13252">
              <w:rPr>
                <w:rFonts w:cs="Calibri"/>
                <w:sz w:val="20"/>
                <w:szCs w:val="20"/>
                <w:lang w:val="en-US"/>
              </w:rPr>
              <w:t xml:space="preserve">How do we know about the Indus Vale </w:t>
            </w:r>
            <w:proofErr w:type="spellStart"/>
            <w:r w:rsidRPr="00D13252">
              <w:rPr>
                <w:rFonts w:cs="Calibri"/>
                <w:sz w:val="20"/>
                <w:szCs w:val="20"/>
                <w:lang w:val="en-US"/>
              </w:rPr>
              <w:t>Civilisation</w:t>
            </w:r>
            <w:proofErr w:type="spellEnd"/>
            <w:r w:rsidRPr="00D13252">
              <w:rPr>
                <w:rFonts w:cs="Calibri"/>
                <w:sz w:val="20"/>
                <w:szCs w:val="20"/>
                <w:lang w:val="en-US"/>
              </w:rPr>
              <w:t xml:space="preserve"> – Children learn to use the ‘source’ and Evidence’ and the term ‘archaeologist’ and ‘historian’ correctly</w:t>
            </w:r>
          </w:p>
        </w:tc>
        <w:tc>
          <w:tcPr>
            <w:tcW w:w="2366" w:type="dxa"/>
          </w:tcPr>
          <w:p w14:paraId="44AD72C1" w14:textId="77777777" w:rsidR="00C96F1D" w:rsidRPr="00D13252" w:rsidRDefault="00503837" w:rsidP="00C96F1D">
            <w:pPr>
              <w:pStyle w:val="paragraph"/>
              <w:spacing w:before="0" w:beforeAutospacing="0" w:after="0" w:afterAutospacing="0"/>
              <w:textAlignment w:val="baseline"/>
              <w:rPr>
                <w:rFonts w:asciiTheme="minorHAnsi" w:hAnsiTheme="minorHAnsi" w:cs="Segoe UI"/>
                <w:b/>
                <w:bCs/>
                <w:sz w:val="20"/>
                <w:szCs w:val="20"/>
              </w:rPr>
            </w:pPr>
            <w:r w:rsidRPr="00D13252">
              <w:rPr>
                <w:rFonts w:asciiTheme="minorHAnsi" w:hAnsiTheme="minorHAnsi" w:cs="Segoe UI"/>
                <w:b/>
                <w:bCs/>
                <w:sz w:val="20"/>
                <w:szCs w:val="20"/>
              </w:rPr>
              <w:t>Ancient Greece</w:t>
            </w:r>
          </w:p>
          <w:p w14:paraId="23DC0F44" w14:textId="77777777" w:rsidR="00D13252" w:rsidRPr="00D13252" w:rsidRDefault="00D13252" w:rsidP="00C96F1D">
            <w:pPr>
              <w:pStyle w:val="paragraph"/>
              <w:spacing w:before="0" w:beforeAutospacing="0" w:after="0" w:afterAutospacing="0"/>
              <w:textAlignment w:val="baseline"/>
              <w:rPr>
                <w:rFonts w:asciiTheme="minorHAnsi" w:hAnsiTheme="minorHAnsi" w:cs="Segoe UI"/>
                <w:sz w:val="20"/>
                <w:szCs w:val="20"/>
              </w:rPr>
            </w:pPr>
            <w:r w:rsidRPr="00D13252">
              <w:rPr>
                <w:rFonts w:asciiTheme="minorHAnsi" w:hAnsiTheme="minorHAnsi" w:cs="Segoe UI"/>
                <w:sz w:val="20"/>
                <w:szCs w:val="20"/>
              </w:rPr>
              <w:t xml:space="preserve">How did historians learn about the Greeks love of stories? </w:t>
            </w:r>
            <w:proofErr w:type="spellStart"/>
            <w:r w:rsidRPr="00D13252">
              <w:rPr>
                <w:rFonts w:asciiTheme="minorHAnsi" w:hAnsiTheme="minorHAnsi" w:cs="Segoe UI"/>
                <w:sz w:val="20"/>
                <w:szCs w:val="20"/>
              </w:rPr>
              <w:t>Uing</w:t>
            </w:r>
            <w:proofErr w:type="spellEnd"/>
            <w:r w:rsidRPr="00D13252">
              <w:rPr>
                <w:rFonts w:asciiTheme="minorHAnsi" w:hAnsiTheme="minorHAnsi" w:cs="Segoe UI"/>
                <w:sz w:val="20"/>
                <w:szCs w:val="20"/>
              </w:rPr>
              <w:t xml:space="preserve"> sources the children should be able to answer</w:t>
            </w:r>
          </w:p>
          <w:p w14:paraId="16034B39" w14:textId="77777777" w:rsidR="00D13252" w:rsidRPr="00D13252" w:rsidRDefault="00D13252" w:rsidP="00C96F1D">
            <w:pPr>
              <w:pStyle w:val="paragraph"/>
              <w:spacing w:before="0" w:beforeAutospacing="0" w:after="0" w:afterAutospacing="0"/>
              <w:textAlignment w:val="baseline"/>
              <w:rPr>
                <w:rFonts w:asciiTheme="minorHAnsi" w:hAnsiTheme="minorHAnsi" w:cs="Calibri"/>
                <w:sz w:val="20"/>
                <w:szCs w:val="20"/>
                <w:lang w:val="en-US"/>
              </w:rPr>
            </w:pPr>
            <w:r w:rsidRPr="00D13252">
              <w:rPr>
                <w:rFonts w:asciiTheme="minorHAnsi" w:hAnsiTheme="minorHAnsi" w:cs="Calibri"/>
                <w:sz w:val="20"/>
                <w:szCs w:val="20"/>
                <w:lang w:val="en-US"/>
              </w:rPr>
              <w:t>What evidence could we find in Greek temples that the Greeks loved stories?</w:t>
            </w:r>
          </w:p>
          <w:p w14:paraId="10D4833B" w14:textId="77777777" w:rsidR="00D13252" w:rsidRPr="00D13252" w:rsidRDefault="00D13252" w:rsidP="00C96F1D">
            <w:pPr>
              <w:pStyle w:val="paragraph"/>
              <w:spacing w:before="0" w:beforeAutospacing="0" w:after="0" w:afterAutospacing="0"/>
              <w:textAlignment w:val="baseline"/>
              <w:rPr>
                <w:rFonts w:asciiTheme="minorHAnsi" w:hAnsiTheme="minorHAnsi" w:cs="Calibri"/>
                <w:sz w:val="20"/>
                <w:szCs w:val="20"/>
                <w:lang w:val="en-US"/>
              </w:rPr>
            </w:pPr>
            <w:r w:rsidRPr="00D13252">
              <w:rPr>
                <w:rFonts w:asciiTheme="minorHAnsi" w:hAnsiTheme="minorHAnsi" w:cs="Calibri"/>
                <w:sz w:val="20"/>
                <w:szCs w:val="20"/>
                <w:lang w:val="en-US"/>
              </w:rPr>
              <w:t xml:space="preserve">What do Sophocles’ plays tell us about the stories that the ancient </w:t>
            </w:r>
            <w:proofErr w:type="gramStart"/>
            <w:r w:rsidRPr="00D13252">
              <w:rPr>
                <w:rFonts w:asciiTheme="minorHAnsi" w:hAnsiTheme="minorHAnsi" w:cs="Calibri"/>
                <w:sz w:val="20"/>
                <w:szCs w:val="20"/>
                <w:lang w:val="en-US"/>
              </w:rPr>
              <w:t>Greeks’</w:t>
            </w:r>
            <w:proofErr w:type="gramEnd"/>
            <w:r w:rsidRPr="00D13252">
              <w:rPr>
                <w:rFonts w:asciiTheme="minorHAnsi" w:hAnsiTheme="minorHAnsi" w:cs="Calibri"/>
                <w:sz w:val="20"/>
                <w:szCs w:val="20"/>
                <w:lang w:val="en-US"/>
              </w:rPr>
              <w:t xml:space="preserve"> loved?</w:t>
            </w:r>
          </w:p>
          <w:p w14:paraId="5408159C" w14:textId="77777777" w:rsidR="00D13252" w:rsidRPr="00D13252" w:rsidRDefault="00D13252" w:rsidP="00C96F1D">
            <w:pPr>
              <w:pStyle w:val="paragraph"/>
              <w:spacing w:before="0" w:beforeAutospacing="0" w:after="0" w:afterAutospacing="0"/>
              <w:textAlignment w:val="baseline"/>
              <w:rPr>
                <w:rFonts w:asciiTheme="minorHAnsi" w:hAnsiTheme="minorHAnsi" w:cs="Calibri"/>
                <w:sz w:val="20"/>
                <w:szCs w:val="20"/>
                <w:lang w:val="en-US"/>
              </w:rPr>
            </w:pPr>
            <w:r w:rsidRPr="00D13252">
              <w:rPr>
                <w:rFonts w:asciiTheme="minorHAnsi" w:hAnsiTheme="minorHAnsi" w:cs="Calibri"/>
                <w:sz w:val="20"/>
                <w:szCs w:val="20"/>
                <w:lang w:val="en-US"/>
              </w:rPr>
              <w:t>What evidence about Greeks’ love of stories do we find in masks and in theatres?</w:t>
            </w:r>
          </w:p>
          <w:p w14:paraId="76044F80" w14:textId="79271F1C" w:rsidR="00D13252" w:rsidRPr="00F663D1" w:rsidRDefault="00D13252" w:rsidP="00C96F1D">
            <w:pPr>
              <w:pStyle w:val="paragraph"/>
              <w:spacing w:before="0" w:beforeAutospacing="0" w:after="0" w:afterAutospacing="0"/>
              <w:textAlignment w:val="baseline"/>
              <w:rPr>
                <w:rFonts w:cs="Calibri"/>
                <w:sz w:val="20"/>
                <w:szCs w:val="20"/>
                <w:lang w:val="en-US"/>
              </w:rPr>
            </w:pPr>
            <w:r w:rsidRPr="00D13252">
              <w:rPr>
                <w:rFonts w:asciiTheme="minorHAnsi" w:hAnsiTheme="minorHAnsi" w:cs="Calibri"/>
                <w:sz w:val="20"/>
                <w:szCs w:val="20"/>
                <w:lang w:val="en-US"/>
              </w:rPr>
              <w:lastRenderedPageBreak/>
              <w:t>Why do you think the ancient Greeks loved Homer’s Odyssey so much?</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2CC18C6" w14:textId="35FF9EF1" w:rsidR="00972952" w:rsidRPr="00972952" w:rsidRDefault="00503837" w:rsidP="00C96F1D">
            <w:pPr>
              <w:rPr>
                <w:rFonts w:cs="Calibri"/>
                <w:b/>
                <w:bCs/>
                <w:sz w:val="20"/>
                <w:szCs w:val="20"/>
                <w:lang w:val="en-US"/>
              </w:rPr>
            </w:pPr>
            <w:r w:rsidRPr="00972952">
              <w:rPr>
                <w:rFonts w:cs="Calibri"/>
                <w:b/>
                <w:bCs/>
                <w:sz w:val="20"/>
                <w:szCs w:val="20"/>
                <w:lang w:val="en-US"/>
              </w:rPr>
              <w:lastRenderedPageBreak/>
              <w:t>Alexander the Grea</w:t>
            </w:r>
            <w:r w:rsidR="00972952">
              <w:rPr>
                <w:rFonts w:cs="Calibri"/>
                <w:b/>
                <w:bCs/>
                <w:sz w:val="20"/>
                <w:szCs w:val="20"/>
                <w:lang w:val="en-US"/>
              </w:rPr>
              <w:t xml:space="preserve">t </w:t>
            </w:r>
            <w:r w:rsidR="00972952">
              <w:rPr>
                <w:rFonts w:cs="Calibri"/>
                <w:sz w:val="20"/>
                <w:szCs w:val="20"/>
                <w:lang w:val="en-US"/>
              </w:rPr>
              <w:t>How did Alexander conquer so much land?</w:t>
            </w:r>
          </w:p>
          <w:p w14:paraId="1E6AC84E" w14:textId="00B8A075" w:rsidR="00972952" w:rsidRPr="00C96F1D" w:rsidRDefault="00972952" w:rsidP="00C96F1D">
            <w:pPr>
              <w:rPr>
                <w:rFonts w:cs="Calibri"/>
                <w:sz w:val="20"/>
                <w:szCs w:val="20"/>
                <w:lang w:val="en-US"/>
              </w:rPr>
            </w:pPr>
            <w:r w:rsidRPr="00972952">
              <w:rPr>
                <w:rFonts w:cs="Calibri"/>
                <w:sz w:val="20"/>
                <w:szCs w:val="20"/>
                <w:lang w:val="en-US"/>
              </w:rPr>
              <w:t xml:space="preserve">Alexander the Great is famous for creating a vast empire. It stretched from </w:t>
            </w:r>
            <w:proofErr w:type="spellStart"/>
            <w:r w:rsidRPr="00972952">
              <w:rPr>
                <w:rFonts w:cs="Calibri"/>
                <w:sz w:val="20"/>
                <w:szCs w:val="20"/>
                <w:lang w:val="en-US"/>
              </w:rPr>
              <w:t>from</w:t>
            </w:r>
            <w:proofErr w:type="spellEnd"/>
            <w:r w:rsidRPr="00972952">
              <w:rPr>
                <w:rFonts w:cs="Calibri"/>
                <w:sz w:val="20"/>
                <w:szCs w:val="20"/>
                <w:lang w:val="en-US"/>
              </w:rPr>
              <w:t xml:space="preserve"> Greece in the west, to Egypt in the south, to the River Indus in the East.  This was a vast area of land to conquer, especially at a time when travel was difficult and took </w:t>
            </w:r>
            <w:proofErr w:type="gramStart"/>
            <w:r w:rsidRPr="00972952">
              <w:rPr>
                <w:rFonts w:cs="Calibri"/>
                <w:sz w:val="20"/>
                <w:szCs w:val="20"/>
                <w:lang w:val="en-US"/>
              </w:rPr>
              <w:t>a  long</w:t>
            </w:r>
            <w:proofErr w:type="gramEnd"/>
            <w:r w:rsidRPr="00972952">
              <w:rPr>
                <w:rFonts w:cs="Calibri"/>
                <w:sz w:val="20"/>
                <w:szCs w:val="20"/>
                <w:lang w:val="en-US"/>
              </w:rPr>
              <w:t xml:space="preserve"> time. So how and why did it happen?  </w:t>
            </w:r>
            <w:r>
              <w:rPr>
                <w:rFonts w:cs="Calibri"/>
                <w:sz w:val="20"/>
                <w:szCs w:val="20"/>
                <w:lang w:val="en-US"/>
              </w:rPr>
              <w:t xml:space="preserve">Children to </w:t>
            </w:r>
            <w:r>
              <w:rPr>
                <w:rFonts w:cs="Calibri"/>
                <w:sz w:val="20"/>
                <w:szCs w:val="20"/>
                <w:lang w:val="en-US"/>
              </w:rPr>
              <w:lastRenderedPageBreak/>
              <w:t xml:space="preserve">be able to use historical knowledge to answer this question </w:t>
            </w:r>
          </w:p>
        </w:tc>
      </w:tr>
      <w:tr w:rsidR="00F368F9" w14:paraId="01680CB3" w14:textId="77777777" w:rsidTr="00F368F9">
        <w:tc>
          <w:tcPr>
            <w:tcW w:w="1702" w:type="dxa"/>
            <w:shd w:val="clear" w:color="auto" w:fill="A5C9EB" w:themeFill="text2" w:themeFillTint="40"/>
          </w:tcPr>
          <w:p w14:paraId="34AE2868" w14:textId="69926A1A" w:rsidR="00F368F9" w:rsidRPr="00DC1EB3" w:rsidRDefault="00F368F9" w:rsidP="00C96F1D">
            <w:pPr>
              <w:rPr>
                <w:rFonts w:ascii="Calibri" w:hAnsi="Calibri" w:cs="Calibri"/>
                <w:b/>
                <w:bCs/>
                <w:sz w:val="28"/>
                <w:szCs w:val="28"/>
                <w:lang w:val="en-US"/>
              </w:rPr>
            </w:pPr>
            <w:r w:rsidRPr="00DC1EB3">
              <w:rPr>
                <w:rFonts w:ascii="Calibri" w:hAnsi="Calibri" w:cs="Calibri"/>
                <w:b/>
                <w:bCs/>
                <w:sz w:val="28"/>
                <w:szCs w:val="28"/>
                <w:lang w:val="en-US"/>
              </w:rPr>
              <w:lastRenderedPageBreak/>
              <w:t>Year 6</w:t>
            </w:r>
          </w:p>
        </w:tc>
        <w:tc>
          <w:tcPr>
            <w:tcW w:w="2352" w:type="dxa"/>
          </w:tcPr>
          <w:p w14:paraId="09075928" w14:textId="4F473CAE" w:rsidR="00F368F9" w:rsidRPr="00F663D1" w:rsidRDefault="00F368F9" w:rsidP="00C96F1D">
            <w:pPr>
              <w:rPr>
                <w:rFonts w:cs="Calibri"/>
                <w:sz w:val="20"/>
                <w:szCs w:val="20"/>
                <w:lang w:val="en-US"/>
              </w:rPr>
            </w:pPr>
            <w:r w:rsidRPr="00503837">
              <w:rPr>
                <w:rFonts w:cs="Segoe UI"/>
                <w:sz w:val="20"/>
                <w:szCs w:val="20"/>
              </w:rPr>
              <w:t xml:space="preserve">World War </w:t>
            </w:r>
            <w:proofErr w:type="gramStart"/>
            <w:r w:rsidRPr="00503837">
              <w:rPr>
                <w:rFonts w:cs="Segoe UI"/>
                <w:sz w:val="20"/>
                <w:szCs w:val="20"/>
              </w:rPr>
              <w:t xml:space="preserve">2 </w:t>
            </w:r>
            <w:r>
              <w:rPr>
                <w:rFonts w:cs="Segoe UI"/>
                <w:sz w:val="20"/>
                <w:szCs w:val="20"/>
              </w:rPr>
              <w:t>:</w:t>
            </w:r>
            <w:proofErr w:type="gramEnd"/>
            <w:r w:rsidRPr="00503837">
              <w:rPr>
                <w:rFonts w:cs="Segoe UI"/>
                <w:sz w:val="20"/>
                <w:szCs w:val="20"/>
              </w:rPr>
              <w:t xml:space="preserve"> What was the impact of World War </w:t>
            </w:r>
            <w:r>
              <w:rPr>
                <w:rFonts w:cs="Segoe UI"/>
                <w:sz w:val="20"/>
                <w:szCs w:val="20"/>
              </w:rPr>
              <w:t xml:space="preserve"> </w:t>
            </w:r>
            <w:r w:rsidRPr="00503837">
              <w:rPr>
                <w:rFonts w:cs="Segoe UI"/>
                <w:sz w:val="20"/>
                <w:szCs w:val="20"/>
              </w:rPr>
              <w:t>2 on the people of Britain?</w:t>
            </w:r>
          </w:p>
        </w:tc>
        <w:tc>
          <w:tcPr>
            <w:tcW w:w="2353" w:type="dxa"/>
            <w:gridSpan w:val="2"/>
          </w:tcPr>
          <w:p w14:paraId="721384A4" w14:textId="338D501D" w:rsidR="00F368F9" w:rsidRPr="00F663D1" w:rsidRDefault="00F368F9" w:rsidP="00C96F1D">
            <w:pPr>
              <w:rPr>
                <w:rFonts w:cs="Calibri"/>
                <w:sz w:val="20"/>
                <w:szCs w:val="20"/>
                <w:lang w:val="en-US"/>
              </w:rPr>
            </w:pPr>
            <w:r>
              <w:rPr>
                <w:rFonts w:cs="Calibri"/>
                <w:sz w:val="20"/>
                <w:szCs w:val="20"/>
                <w:lang w:val="en-US"/>
              </w:rPr>
              <w:t>Geography Unit -</w:t>
            </w:r>
          </w:p>
        </w:tc>
        <w:tc>
          <w:tcPr>
            <w:tcW w:w="3986" w:type="dxa"/>
            <w:gridSpan w:val="2"/>
          </w:tcPr>
          <w:p w14:paraId="15268212" w14:textId="77777777" w:rsidR="00F368F9" w:rsidRPr="00F368F9" w:rsidRDefault="00F368F9" w:rsidP="00F368F9">
            <w:pPr>
              <w:rPr>
                <w:rFonts w:cs="Calibri"/>
                <w:sz w:val="20"/>
                <w:szCs w:val="20"/>
                <w:lang w:val="en-US"/>
              </w:rPr>
            </w:pPr>
            <w:r w:rsidRPr="00F368F9">
              <w:rPr>
                <w:rFonts w:cs="Calibri"/>
                <w:sz w:val="20"/>
                <w:szCs w:val="20"/>
                <w:lang w:val="en-US"/>
              </w:rPr>
              <w:t xml:space="preserve">The Mayan </w:t>
            </w:r>
            <w:proofErr w:type="spellStart"/>
            <w:r w:rsidRPr="00F368F9">
              <w:rPr>
                <w:rFonts w:cs="Calibri"/>
                <w:sz w:val="20"/>
                <w:szCs w:val="20"/>
                <w:lang w:val="en-US"/>
              </w:rPr>
              <w:t>Civilisation</w:t>
            </w:r>
            <w:proofErr w:type="spellEnd"/>
            <w:r w:rsidRPr="00F368F9">
              <w:rPr>
                <w:rFonts w:cs="Calibri"/>
                <w:sz w:val="20"/>
                <w:szCs w:val="20"/>
                <w:lang w:val="en-US"/>
              </w:rPr>
              <w:t xml:space="preserve"> </w:t>
            </w:r>
          </w:p>
          <w:p w14:paraId="01CB9103" w14:textId="5AC43B9D" w:rsidR="00F368F9" w:rsidRPr="00F663D1" w:rsidRDefault="00F368F9" w:rsidP="00C96F1D">
            <w:pPr>
              <w:rPr>
                <w:rFonts w:cs="Calibri"/>
                <w:sz w:val="20"/>
                <w:szCs w:val="20"/>
                <w:lang w:val="en-US"/>
              </w:rPr>
            </w:pPr>
            <w:r w:rsidRPr="00F368F9">
              <w:rPr>
                <w:rFonts w:cs="Calibri"/>
                <w:sz w:val="20"/>
                <w:szCs w:val="20"/>
                <w:lang w:val="en-US"/>
              </w:rPr>
              <w:t>How did the Maya civilization compare to the Anglo-Saxons?</w:t>
            </w:r>
          </w:p>
        </w:tc>
        <w:tc>
          <w:tcPr>
            <w:tcW w:w="2366" w:type="dxa"/>
            <w:tcBorders>
              <w:right w:val="single" w:sz="6" w:space="0" w:color="auto"/>
            </w:tcBorders>
          </w:tcPr>
          <w:p w14:paraId="263DC07F" w14:textId="684CA16A" w:rsidR="00F368F9" w:rsidRPr="00C96F1D" w:rsidRDefault="00F368F9" w:rsidP="00503837">
            <w:pPr>
              <w:rPr>
                <w:rFonts w:cs="Calibri"/>
                <w:sz w:val="20"/>
                <w:szCs w:val="20"/>
                <w:lang w:val="en-US"/>
              </w:rPr>
            </w:pPr>
            <w:r>
              <w:rPr>
                <w:rFonts w:cs="Calibri"/>
                <w:sz w:val="20"/>
                <w:szCs w:val="20"/>
                <w:lang w:val="en-US"/>
              </w:rPr>
              <w:t xml:space="preserve">Geography unit </w:t>
            </w:r>
          </w:p>
        </w:tc>
        <w:tc>
          <w:tcPr>
            <w:tcW w:w="2126" w:type="dxa"/>
            <w:tcBorders>
              <w:right w:val="single" w:sz="6" w:space="0" w:color="auto"/>
            </w:tcBorders>
          </w:tcPr>
          <w:p w14:paraId="7A77698F" w14:textId="77777777" w:rsidR="00F368F9" w:rsidRPr="00F368F9" w:rsidRDefault="00F368F9" w:rsidP="00503837">
            <w:pPr>
              <w:rPr>
                <w:rFonts w:cs="Calibri"/>
                <w:b/>
                <w:bCs/>
                <w:sz w:val="20"/>
                <w:szCs w:val="20"/>
                <w:lang w:val="en-US"/>
              </w:rPr>
            </w:pPr>
            <w:proofErr w:type="gramStart"/>
            <w:r w:rsidRPr="00F368F9">
              <w:rPr>
                <w:rFonts w:cs="Calibri"/>
                <w:b/>
                <w:bCs/>
                <w:sz w:val="20"/>
                <w:szCs w:val="20"/>
                <w:lang w:val="en-US"/>
              </w:rPr>
              <w:t>Unheard History</w:t>
            </w:r>
            <w:proofErr w:type="gramEnd"/>
            <w:r w:rsidRPr="00F368F9">
              <w:rPr>
                <w:rFonts w:cs="Calibri"/>
                <w:b/>
                <w:bCs/>
                <w:sz w:val="20"/>
                <w:szCs w:val="20"/>
                <w:lang w:val="en-US"/>
              </w:rPr>
              <w:t xml:space="preserve"> </w:t>
            </w:r>
          </w:p>
          <w:p w14:paraId="116A548A" w14:textId="186F0706" w:rsidR="00F368F9" w:rsidRPr="00F368F9" w:rsidRDefault="00F368F9" w:rsidP="00F368F9">
            <w:pPr>
              <w:rPr>
                <w:rFonts w:cs="Calibri"/>
                <w:sz w:val="20"/>
                <w:szCs w:val="20"/>
                <w:lang w:val="en-US"/>
              </w:rPr>
            </w:pPr>
            <w:proofErr w:type="gramStart"/>
            <w:r w:rsidRPr="00F368F9">
              <w:rPr>
                <w:rFonts w:cs="Calibri"/>
                <w:sz w:val="20"/>
                <w:szCs w:val="20"/>
                <w:lang w:val="en-US"/>
              </w:rPr>
              <w:t>This  prepares</w:t>
            </w:r>
            <w:proofErr w:type="gramEnd"/>
            <w:r w:rsidRPr="00F368F9">
              <w:rPr>
                <w:rFonts w:cs="Calibri"/>
                <w:sz w:val="20"/>
                <w:szCs w:val="20"/>
                <w:lang w:val="en-US"/>
              </w:rPr>
              <w:t xml:space="preserve"> the children for the challenges of Key stage 3 History. It gives them the historical skills of inference, extracting information from sources, evaluating historical figures and the opportunity, like historians, to decide their criteria for significance. The activities are </w:t>
            </w:r>
            <w:proofErr w:type="gramStart"/>
            <w:r w:rsidRPr="00F368F9">
              <w:rPr>
                <w:rFonts w:cs="Calibri"/>
                <w:sz w:val="20"/>
                <w:szCs w:val="20"/>
                <w:lang w:val="en-US"/>
              </w:rPr>
              <w:t>well-suited</w:t>
            </w:r>
            <w:proofErr w:type="gramEnd"/>
            <w:r w:rsidRPr="00F368F9">
              <w:rPr>
                <w:rFonts w:cs="Calibri"/>
                <w:sz w:val="20"/>
                <w:szCs w:val="20"/>
                <w:lang w:val="en-US"/>
              </w:rPr>
              <w:t xml:space="preserve"> to children entering Key Stage 3.</w:t>
            </w:r>
          </w:p>
          <w:p w14:paraId="3739FDF6" w14:textId="77777777" w:rsidR="00F368F9" w:rsidRPr="00F368F9" w:rsidRDefault="00F368F9" w:rsidP="00F368F9">
            <w:pPr>
              <w:rPr>
                <w:rFonts w:cs="Calibri"/>
                <w:sz w:val="20"/>
                <w:szCs w:val="20"/>
                <w:lang w:val="en-US"/>
              </w:rPr>
            </w:pPr>
          </w:p>
          <w:p w14:paraId="41AC132A" w14:textId="46D09950" w:rsidR="00F368F9" w:rsidRPr="00C96F1D" w:rsidRDefault="00F368F9" w:rsidP="00F368F9">
            <w:pPr>
              <w:rPr>
                <w:rFonts w:cs="Calibri"/>
                <w:sz w:val="20"/>
                <w:szCs w:val="20"/>
                <w:lang w:val="en-US"/>
              </w:rPr>
            </w:pPr>
            <w:r w:rsidRPr="00F368F9">
              <w:rPr>
                <w:rFonts w:cs="Calibri"/>
                <w:sz w:val="20"/>
                <w:szCs w:val="20"/>
                <w:lang w:val="en-US"/>
              </w:rPr>
              <w:t xml:space="preserve">The unit also allows the children to consider the contributions to Britain of a diverse group of </w:t>
            </w:r>
            <w:proofErr w:type="gramStart"/>
            <w:r w:rsidRPr="00F368F9">
              <w:rPr>
                <w:rFonts w:cs="Calibri"/>
                <w:sz w:val="20"/>
                <w:szCs w:val="20"/>
                <w:lang w:val="en-US"/>
              </w:rPr>
              <w:t>people,</w:t>
            </w:r>
            <w:proofErr w:type="gramEnd"/>
            <w:r w:rsidRPr="00F368F9">
              <w:rPr>
                <w:rFonts w:cs="Calibri"/>
                <w:sz w:val="20"/>
                <w:szCs w:val="20"/>
                <w:lang w:val="en-US"/>
              </w:rPr>
              <w:t xml:space="preserve"> whose experiences are less well-known.</w:t>
            </w:r>
          </w:p>
        </w:tc>
      </w:tr>
    </w:tbl>
    <w:p w14:paraId="758C2CE3" w14:textId="77777777" w:rsidR="00500AA1" w:rsidRPr="00500AA1" w:rsidRDefault="00500AA1" w:rsidP="00C96F1D">
      <w:pPr>
        <w:rPr>
          <w:lang w:val="en-US"/>
        </w:rPr>
      </w:pPr>
    </w:p>
    <w:sectPr w:rsidR="00500AA1" w:rsidRPr="00500AA1" w:rsidSect="00500A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A1"/>
    <w:rsid w:val="00182268"/>
    <w:rsid w:val="0020331F"/>
    <w:rsid w:val="002444DA"/>
    <w:rsid w:val="002E171A"/>
    <w:rsid w:val="004A3025"/>
    <w:rsid w:val="00500AA1"/>
    <w:rsid w:val="00503837"/>
    <w:rsid w:val="00521943"/>
    <w:rsid w:val="0056780A"/>
    <w:rsid w:val="00691637"/>
    <w:rsid w:val="006C4247"/>
    <w:rsid w:val="007146E1"/>
    <w:rsid w:val="00725794"/>
    <w:rsid w:val="007D09CE"/>
    <w:rsid w:val="008358D3"/>
    <w:rsid w:val="0087566F"/>
    <w:rsid w:val="00972952"/>
    <w:rsid w:val="00A64E8D"/>
    <w:rsid w:val="00A80AC1"/>
    <w:rsid w:val="00B0786F"/>
    <w:rsid w:val="00B21F18"/>
    <w:rsid w:val="00C96F1D"/>
    <w:rsid w:val="00D13252"/>
    <w:rsid w:val="00DC1EB3"/>
    <w:rsid w:val="00E51F1E"/>
    <w:rsid w:val="00E85ADA"/>
    <w:rsid w:val="00F368F9"/>
    <w:rsid w:val="00F663D1"/>
    <w:rsid w:val="00FA3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3BCA"/>
  <w15:chartTrackingRefBased/>
  <w15:docId w15:val="{C0D7B351-9A90-4D80-8A86-C7EA00A9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A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A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A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A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A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AA1"/>
    <w:rPr>
      <w:rFonts w:eastAsiaTheme="majorEastAsia" w:cstheme="majorBidi"/>
      <w:color w:val="272727" w:themeColor="text1" w:themeTint="D8"/>
    </w:rPr>
  </w:style>
  <w:style w:type="paragraph" w:styleId="Title">
    <w:name w:val="Title"/>
    <w:basedOn w:val="Normal"/>
    <w:next w:val="Normal"/>
    <w:link w:val="TitleChar"/>
    <w:uiPriority w:val="10"/>
    <w:qFormat/>
    <w:rsid w:val="00500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A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AA1"/>
    <w:pPr>
      <w:spacing w:before="160"/>
      <w:jc w:val="center"/>
    </w:pPr>
    <w:rPr>
      <w:i/>
      <w:iCs/>
      <w:color w:val="404040" w:themeColor="text1" w:themeTint="BF"/>
    </w:rPr>
  </w:style>
  <w:style w:type="character" w:customStyle="1" w:styleId="QuoteChar">
    <w:name w:val="Quote Char"/>
    <w:basedOn w:val="DefaultParagraphFont"/>
    <w:link w:val="Quote"/>
    <w:uiPriority w:val="29"/>
    <w:rsid w:val="00500AA1"/>
    <w:rPr>
      <w:i/>
      <w:iCs/>
      <w:color w:val="404040" w:themeColor="text1" w:themeTint="BF"/>
    </w:rPr>
  </w:style>
  <w:style w:type="paragraph" w:styleId="ListParagraph">
    <w:name w:val="List Paragraph"/>
    <w:basedOn w:val="Normal"/>
    <w:uiPriority w:val="34"/>
    <w:qFormat/>
    <w:rsid w:val="00500AA1"/>
    <w:pPr>
      <w:ind w:left="720"/>
      <w:contextualSpacing/>
    </w:pPr>
  </w:style>
  <w:style w:type="character" w:styleId="IntenseEmphasis">
    <w:name w:val="Intense Emphasis"/>
    <w:basedOn w:val="DefaultParagraphFont"/>
    <w:uiPriority w:val="21"/>
    <w:qFormat/>
    <w:rsid w:val="00500AA1"/>
    <w:rPr>
      <w:i/>
      <w:iCs/>
      <w:color w:val="0F4761" w:themeColor="accent1" w:themeShade="BF"/>
    </w:rPr>
  </w:style>
  <w:style w:type="paragraph" w:styleId="IntenseQuote">
    <w:name w:val="Intense Quote"/>
    <w:basedOn w:val="Normal"/>
    <w:next w:val="Normal"/>
    <w:link w:val="IntenseQuoteChar"/>
    <w:uiPriority w:val="30"/>
    <w:qFormat/>
    <w:rsid w:val="00500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AA1"/>
    <w:rPr>
      <w:i/>
      <w:iCs/>
      <w:color w:val="0F4761" w:themeColor="accent1" w:themeShade="BF"/>
    </w:rPr>
  </w:style>
  <w:style w:type="character" w:styleId="IntenseReference">
    <w:name w:val="Intense Reference"/>
    <w:basedOn w:val="DefaultParagraphFont"/>
    <w:uiPriority w:val="32"/>
    <w:qFormat/>
    <w:rsid w:val="00500AA1"/>
    <w:rPr>
      <w:b/>
      <w:bCs/>
      <w:smallCaps/>
      <w:color w:val="0F4761" w:themeColor="accent1" w:themeShade="BF"/>
      <w:spacing w:val="5"/>
    </w:rPr>
  </w:style>
  <w:style w:type="table" w:styleId="TableGrid">
    <w:name w:val="Table Grid"/>
    <w:basedOn w:val="TableNormal"/>
    <w:uiPriority w:val="39"/>
    <w:rsid w:val="00500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A31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A31AF"/>
  </w:style>
  <w:style w:type="character" w:customStyle="1" w:styleId="eop">
    <w:name w:val="eop"/>
    <w:basedOn w:val="DefaultParagraphFont"/>
    <w:rsid w:val="00FA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2">
      <w:bodyDiv w:val="1"/>
      <w:marLeft w:val="0"/>
      <w:marRight w:val="0"/>
      <w:marTop w:val="0"/>
      <w:marBottom w:val="0"/>
      <w:divBdr>
        <w:top w:val="none" w:sz="0" w:space="0" w:color="auto"/>
        <w:left w:val="none" w:sz="0" w:space="0" w:color="auto"/>
        <w:bottom w:val="none" w:sz="0" w:space="0" w:color="auto"/>
        <w:right w:val="none" w:sz="0" w:space="0" w:color="auto"/>
      </w:divBdr>
      <w:divsChild>
        <w:div w:id="1168130733">
          <w:marLeft w:val="0"/>
          <w:marRight w:val="0"/>
          <w:marTop w:val="0"/>
          <w:marBottom w:val="0"/>
          <w:divBdr>
            <w:top w:val="none" w:sz="0" w:space="0" w:color="auto"/>
            <w:left w:val="none" w:sz="0" w:space="0" w:color="auto"/>
            <w:bottom w:val="none" w:sz="0" w:space="0" w:color="auto"/>
            <w:right w:val="none" w:sz="0" w:space="0" w:color="auto"/>
          </w:divBdr>
          <w:divsChild>
            <w:div w:id="817652639">
              <w:marLeft w:val="0"/>
              <w:marRight w:val="0"/>
              <w:marTop w:val="0"/>
              <w:marBottom w:val="0"/>
              <w:divBdr>
                <w:top w:val="none" w:sz="0" w:space="0" w:color="auto"/>
                <w:left w:val="none" w:sz="0" w:space="0" w:color="auto"/>
                <w:bottom w:val="none" w:sz="0" w:space="0" w:color="auto"/>
                <w:right w:val="none" w:sz="0" w:space="0" w:color="auto"/>
              </w:divBdr>
            </w:div>
            <w:div w:id="1862812462">
              <w:marLeft w:val="0"/>
              <w:marRight w:val="0"/>
              <w:marTop w:val="0"/>
              <w:marBottom w:val="0"/>
              <w:divBdr>
                <w:top w:val="none" w:sz="0" w:space="0" w:color="auto"/>
                <w:left w:val="none" w:sz="0" w:space="0" w:color="auto"/>
                <w:bottom w:val="none" w:sz="0" w:space="0" w:color="auto"/>
                <w:right w:val="none" w:sz="0" w:space="0" w:color="auto"/>
              </w:divBdr>
            </w:div>
            <w:div w:id="1438985045">
              <w:marLeft w:val="0"/>
              <w:marRight w:val="0"/>
              <w:marTop w:val="0"/>
              <w:marBottom w:val="0"/>
              <w:divBdr>
                <w:top w:val="none" w:sz="0" w:space="0" w:color="auto"/>
                <w:left w:val="none" w:sz="0" w:space="0" w:color="auto"/>
                <w:bottom w:val="none" w:sz="0" w:space="0" w:color="auto"/>
                <w:right w:val="none" w:sz="0" w:space="0" w:color="auto"/>
              </w:divBdr>
            </w:div>
            <w:div w:id="2084638372">
              <w:marLeft w:val="0"/>
              <w:marRight w:val="0"/>
              <w:marTop w:val="0"/>
              <w:marBottom w:val="0"/>
              <w:divBdr>
                <w:top w:val="none" w:sz="0" w:space="0" w:color="auto"/>
                <w:left w:val="none" w:sz="0" w:space="0" w:color="auto"/>
                <w:bottom w:val="none" w:sz="0" w:space="0" w:color="auto"/>
                <w:right w:val="none" w:sz="0" w:space="0" w:color="auto"/>
              </w:divBdr>
            </w:div>
            <w:div w:id="1114514885">
              <w:marLeft w:val="0"/>
              <w:marRight w:val="0"/>
              <w:marTop w:val="0"/>
              <w:marBottom w:val="0"/>
              <w:divBdr>
                <w:top w:val="none" w:sz="0" w:space="0" w:color="auto"/>
                <w:left w:val="none" w:sz="0" w:space="0" w:color="auto"/>
                <w:bottom w:val="none" w:sz="0" w:space="0" w:color="auto"/>
                <w:right w:val="none" w:sz="0" w:space="0" w:color="auto"/>
              </w:divBdr>
            </w:div>
          </w:divsChild>
        </w:div>
        <w:div w:id="824472456">
          <w:marLeft w:val="0"/>
          <w:marRight w:val="0"/>
          <w:marTop w:val="0"/>
          <w:marBottom w:val="0"/>
          <w:divBdr>
            <w:top w:val="none" w:sz="0" w:space="0" w:color="auto"/>
            <w:left w:val="none" w:sz="0" w:space="0" w:color="auto"/>
            <w:bottom w:val="none" w:sz="0" w:space="0" w:color="auto"/>
            <w:right w:val="none" w:sz="0" w:space="0" w:color="auto"/>
          </w:divBdr>
          <w:divsChild>
            <w:div w:id="2003391560">
              <w:marLeft w:val="0"/>
              <w:marRight w:val="0"/>
              <w:marTop w:val="0"/>
              <w:marBottom w:val="0"/>
              <w:divBdr>
                <w:top w:val="none" w:sz="0" w:space="0" w:color="auto"/>
                <w:left w:val="none" w:sz="0" w:space="0" w:color="auto"/>
                <w:bottom w:val="none" w:sz="0" w:space="0" w:color="auto"/>
                <w:right w:val="none" w:sz="0" w:space="0" w:color="auto"/>
              </w:divBdr>
            </w:div>
            <w:div w:id="1804927651">
              <w:marLeft w:val="0"/>
              <w:marRight w:val="0"/>
              <w:marTop w:val="0"/>
              <w:marBottom w:val="0"/>
              <w:divBdr>
                <w:top w:val="none" w:sz="0" w:space="0" w:color="auto"/>
                <w:left w:val="none" w:sz="0" w:space="0" w:color="auto"/>
                <w:bottom w:val="none" w:sz="0" w:space="0" w:color="auto"/>
                <w:right w:val="none" w:sz="0" w:space="0" w:color="auto"/>
              </w:divBdr>
            </w:div>
            <w:div w:id="852769689">
              <w:marLeft w:val="0"/>
              <w:marRight w:val="0"/>
              <w:marTop w:val="0"/>
              <w:marBottom w:val="0"/>
              <w:divBdr>
                <w:top w:val="none" w:sz="0" w:space="0" w:color="auto"/>
                <w:left w:val="none" w:sz="0" w:space="0" w:color="auto"/>
                <w:bottom w:val="none" w:sz="0" w:space="0" w:color="auto"/>
                <w:right w:val="none" w:sz="0" w:space="0" w:color="auto"/>
              </w:divBdr>
            </w:div>
            <w:div w:id="2018575258">
              <w:marLeft w:val="0"/>
              <w:marRight w:val="0"/>
              <w:marTop w:val="0"/>
              <w:marBottom w:val="0"/>
              <w:divBdr>
                <w:top w:val="none" w:sz="0" w:space="0" w:color="auto"/>
                <w:left w:val="none" w:sz="0" w:space="0" w:color="auto"/>
                <w:bottom w:val="none" w:sz="0" w:space="0" w:color="auto"/>
                <w:right w:val="none" w:sz="0" w:space="0" w:color="auto"/>
              </w:divBdr>
            </w:div>
          </w:divsChild>
        </w:div>
        <w:div w:id="1022246030">
          <w:marLeft w:val="0"/>
          <w:marRight w:val="0"/>
          <w:marTop w:val="0"/>
          <w:marBottom w:val="0"/>
          <w:divBdr>
            <w:top w:val="none" w:sz="0" w:space="0" w:color="auto"/>
            <w:left w:val="none" w:sz="0" w:space="0" w:color="auto"/>
            <w:bottom w:val="none" w:sz="0" w:space="0" w:color="auto"/>
            <w:right w:val="none" w:sz="0" w:space="0" w:color="auto"/>
          </w:divBdr>
          <w:divsChild>
            <w:div w:id="1566795308">
              <w:marLeft w:val="0"/>
              <w:marRight w:val="0"/>
              <w:marTop w:val="0"/>
              <w:marBottom w:val="0"/>
              <w:divBdr>
                <w:top w:val="none" w:sz="0" w:space="0" w:color="auto"/>
                <w:left w:val="none" w:sz="0" w:space="0" w:color="auto"/>
                <w:bottom w:val="none" w:sz="0" w:space="0" w:color="auto"/>
                <w:right w:val="none" w:sz="0" w:space="0" w:color="auto"/>
              </w:divBdr>
            </w:div>
            <w:div w:id="1152141141">
              <w:marLeft w:val="0"/>
              <w:marRight w:val="0"/>
              <w:marTop w:val="0"/>
              <w:marBottom w:val="0"/>
              <w:divBdr>
                <w:top w:val="none" w:sz="0" w:space="0" w:color="auto"/>
                <w:left w:val="none" w:sz="0" w:space="0" w:color="auto"/>
                <w:bottom w:val="none" w:sz="0" w:space="0" w:color="auto"/>
                <w:right w:val="none" w:sz="0" w:space="0" w:color="auto"/>
              </w:divBdr>
            </w:div>
            <w:div w:id="325938584">
              <w:marLeft w:val="0"/>
              <w:marRight w:val="0"/>
              <w:marTop w:val="0"/>
              <w:marBottom w:val="0"/>
              <w:divBdr>
                <w:top w:val="none" w:sz="0" w:space="0" w:color="auto"/>
                <w:left w:val="none" w:sz="0" w:space="0" w:color="auto"/>
                <w:bottom w:val="none" w:sz="0" w:space="0" w:color="auto"/>
                <w:right w:val="none" w:sz="0" w:space="0" w:color="auto"/>
              </w:divBdr>
            </w:div>
            <w:div w:id="2052604895">
              <w:marLeft w:val="0"/>
              <w:marRight w:val="0"/>
              <w:marTop w:val="0"/>
              <w:marBottom w:val="0"/>
              <w:divBdr>
                <w:top w:val="none" w:sz="0" w:space="0" w:color="auto"/>
                <w:left w:val="none" w:sz="0" w:space="0" w:color="auto"/>
                <w:bottom w:val="none" w:sz="0" w:space="0" w:color="auto"/>
                <w:right w:val="none" w:sz="0" w:space="0" w:color="auto"/>
              </w:divBdr>
            </w:div>
            <w:div w:id="1272590567">
              <w:marLeft w:val="0"/>
              <w:marRight w:val="0"/>
              <w:marTop w:val="0"/>
              <w:marBottom w:val="0"/>
              <w:divBdr>
                <w:top w:val="none" w:sz="0" w:space="0" w:color="auto"/>
                <w:left w:val="none" w:sz="0" w:space="0" w:color="auto"/>
                <w:bottom w:val="none" w:sz="0" w:space="0" w:color="auto"/>
                <w:right w:val="none" w:sz="0" w:space="0" w:color="auto"/>
              </w:divBdr>
            </w:div>
            <w:div w:id="290983465">
              <w:marLeft w:val="0"/>
              <w:marRight w:val="0"/>
              <w:marTop w:val="0"/>
              <w:marBottom w:val="0"/>
              <w:divBdr>
                <w:top w:val="none" w:sz="0" w:space="0" w:color="auto"/>
                <w:left w:val="none" w:sz="0" w:space="0" w:color="auto"/>
                <w:bottom w:val="none" w:sz="0" w:space="0" w:color="auto"/>
                <w:right w:val="none" w:sz="0" w:space="0" w:color="auto"/>
              </w:divBdr>
            </w:div>
          </w:divsChild>
        </w:div>
        <w:div w:id="175195282">
          <w:marLeft w:val="0"/>
          <w:marRight w:val="0"/>
          <w:marTop w:val="0"/>
          <w:marBottom w:val="0"/>
          <w:divBdr>
            <w:top w:val="none" w:sz="0" w:space="0" w:color="auto"/>
            <w:left w:val="none" w:sz="0" w:space="0" w:color="auto"/>
            <w:bottom w:val="none" w:sz="0" w:space="0" w:color="auto"/>
            <w:right w:val="none" w:sz="0" w:space="0" w:color="auto"/>
          </w:divBdr>
          <w:divsChild>
            <w:div w:id="445659710">
              <w:marLeft w:val="0"/>
              <w:marRight w:val="0"/>
              <w:marTop w:val="0"/>
              <w:marBottom w:val="0"/>
              <w:divBdr>
                <w:top w:val="none" w:sz="0" w:space="0" w:color="auto"/>
                <w:left w:val="none" w:sz="0" w:space="0" w:color="auto"/>
                <w:bottom w:val="none" w:sz="0" w:space="0" w:color="auto"/>
                <w:right w:val="none" w:sz="0" w:space="0" w:color="auto"/>
              </w:divBdr>
            </w:div>
            <w:div w:id="105393797">
              <w:marLeft w:val="0"/>
              <w:marRight w:val="0"/>
              <w:marTop w:val="0"/>
              <w:marBottom w:val="0"/>
              <w:divBdr>
                <w:top w:val="none" w:sz="0" w:space="0" w:color="auto"/>
                <w:left w:val="none" w:sz="0" w:space="0" w:color="auto"/>
                <w:bottom w:val="none" w:sz="0" w:space="0" w:color="auto"/>
                <w:right w:val="none" w:sz="0" w:space="0" w:color="auto"/>
              </w:divBdr>
            </w:div>
            <w:div w:id="909734738">
              <w:marLeft w:val="0"/>
              <w:marRight w:val="0"/>
              <w:marTop w:val="0"/>
              <w:marBottom w:val="0"/>
              <w:divBdr>
                <w:top w:val="none" w:sz="0" w:space="0" w:color="auto"/>
                <w:left w:val="none" w:sz="0" w:space="0" w:color="auto"/>
                <w:bottom w:val="none" w:sz="0" w:space="0" w:color="auto"/>
                <w:right w:val="none" w:sz="0" w:space="0" w:color="auto"/>
              </w:divBdr>
            </w:div>
            <w:div w:id="1075279846">
              <w:marLeft w:val="0"/>
              <w:marRight w:val="0"/>
              <w:marTop w:val="0"/>
              <w:marBottom w:val="0"/>
              <w:divBdr>
                <w:top w:val="none" w:sz="0" w:space="0" w:color="auto"/>
                <w:left w:val="none" w:sz="0" w:space="0" w:color="auto"/>
                <w:bottom w:val="none" w:sz="0" w:space="0" w:color="auto"/>
                <w:right w:val="none" w:sz="0" w:space="0" w:color="auto"/>
              </w:divBdr>
            </w:div>
            <w:div w:id="1554002797">
              <w:marLeft w:val="0"/>
              <w:marRight w:val="0"/>
              <w:marTop w:val="0"/>
              <w:marBottom w:val="0"/>
              <w:divBdr>
                <w:top w:val="none" w:sz="0" w:space="0" w:color="auto"/>
                <w:left w:val="none" w:sz="0" w:space="0" w:color="auto"/>
                <w:bottom w:val="none" w:sz="0" w:space="0" w:color="auto"/>
                <w:right w:val="none" w:sz="0" w:space="0" w:color="auto"/>
              </w:divBdr>
            </w:div>
          </w:divsChild>
        </w:div>
        <w:div w:id="32191816">
          <w:marLeft w:val="0"/>
          <w:marRight w:val="0"/>
          <w:marTop w:val="0"/>
          <w:marBottom w:val="0"/>
          <w:divBdr>
            <w:top w:val="none" w:sz="0" w:space="0" w:color="auto"/>
            <w:left w:val="none" w:sz="0" w:space="0" w:color="auto"/>
            <w:bottom w:val="none" w:sz="0" w:space="0" w:color="auto"/>
            <w:right w:val="none" w:sz="0" w:space="0" w:color="auto"/>
          </w:divBdr>
          <w:divsChild>
            <w:div w:id="546992915">
              <w:marLeft w:val="0"/>
              <w:marRight w:val="0"/>
              <w:marTop w:val="0"/>
              <w:marBottom w:val="0"/>
              <w:divBdr>
                <w:top w:val="none" w:sz="0" w:space="0" w:color="auto"/>
                <w:left w:val="none" w:sz="0" w:space="0" w:color="auto"/>
                <w:bottom w:val="none" w:sz="0" w:space="0" w:color="auto"/>
                <w:right w:val="none" w:sz="0" w:space="0" w:color="auto"/>
              </w:divBdr>
            </w:div>
            <w:div w:id="1561285841">
              <w:marLeft w:val="0"/>
              <w:marRight w:val="0"/>
              <w:marTop w:val="0"/>
              <w:marBottom w:val="0"/>
              <w:divBdr>
                <w:top w:val="none" w:sz="0" w:space="0" w:color="auto"/>
                <w:left w:val="none" w:sz="0" w:space="0" w:color="auto"/>
                <w:bottom w:val="none" w:sz="0" w:space="0" w:color="auto"/>
                <w:right w:val="none" w:sz="0" w:space="0" w:color="auto"/>
              </w:divBdr>
            </w:div>
            <w:div w:id="1801800126">
              <w:marLeft w:val="0"/>
              <w:marRight w:val="0"/>
              <w:marTop w:val="0"/>
              <w:marBottom w:val="0"/>
              <w:divBdr>
                <w:top w:val="none" w:sz="0" w:space="0" w:color="auto"/>
                <w:left w:val="none" w:sz="0" w:space="0" w:color="auto"/>
                <w:bottom w:val="none" w:sz="0" w:space="0" w:color="auto"/>
                <w:right w:val="none" w:sz="0" w:space="0" w:color="auto"/>
              </w:divBdr>
            </w:div>
            <w:div w:id="202252969">
              <w:marLeft w:val="0"/>
              <w:marRight w:val="0"/>
              <w:marTop w:val="0"/>
              <w:marBottom w:val="0"/>
              <w:divBdr>
                <w:top w:val="none" w:sz="0" w:space="0" w:color="auto"/>
                <w:left w:val="none" w:sz="0" w:space="0" w:color="auto"/>
                <w:bottom w:val="none" w:sz="0" w:space="0" w:color="auto"/>
                <w:right w:val="none" w:sz="0" w:space="0" w:color="auto"/>
              </w:divBdr>
            </w:div>
            <w:div w:id="10685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4264">
      <w:bodyDiv w:val="1"/>
      <w:marLeft w:val="0"/>
      <w:marRight w:val="0"/>
      <w:marTop w:val="0"/>
      <w:marBottom w:val="0"/>
      <w:divBdr>
        <w:top w:val="none" w:sz="0" w:space="0" w:color="auto"/>
        <w:left w:val="none" w:sz="0" w:space="0" w:color="auto"/>
        <w:bottom w:val="none" w:sz="0" w:space="0" w:color="auto"/>
        <w:right w:val="none" w:sz="0" w:space="0" w:color="auto"/>
      </w:divBdr>
      <w:divsChild>
        <w:div w:id="1467551355">
          <w:marLeft w:val="0"/>
          <w:marRight w:val="0"/>
          <w:marTop w:val="0"/>
          <w:marBottom w:val="0"/>
          <w:divBdr>
            <w:top w:val="none" w:sz="0" w:space="0" w:color="auto"/>
            <w:left w:val="none" w:sz="0" w:space="0" w:color="auto"/>
            <w:bottom w:val="none" w:sz="0" w:space="0" w:color="auto"/>
            <w:right w:val="none" w:sz="0" w:space="0" w:color="auto"/>
          </w:divBdr>
        </w:div>
        <w:div w:id="177081287">
          <w:marLeft w:val="0"/>
          <w:marRight w:val="0"/>
          <w:marTop w:val="0"/>
          <w:marBottom w:val="0"/>
          <w:divBdr>
            <w:top w:val="none" w:sz="0" w:space="0" w:color="auto"/>
            <w:left w:val="none" w:sz="0" w:space="0" w:color="auto"/>
            <w:bottom w:val="none" w:sz="0" w:space="0" w:color="auto"/>
            <w:right w:val="none" w:sz="0" w:space="0" w:color="auto"/>
          </w:divBdr>
        </w:div>
        <w:div w:id="1423987681">
          <w:marLeft w:val="0"/>
          <w:marRight w:val="0"/>
          <w:marTop w:val="0"/>
          <w:marBottom w:val="0"/>
          <w:divBdr>
            <w:top w:val="none" w:sz="0" w:space="0" w:color="auto"/>
            <w:left w:val="none" w:sz="0" w:space="0" w:color="auto"/>
            <w:bottom w:val="none" w:sz="0" w:space="0" w:color="auto"/>
            <w:right w:val="none" w:sz="0" w:space="0" w:color="auto"/>
          </w:divBdr>
        </w:div>
      </w:divsChild>
    </w:div>
    <w:div w:id="260459218">
      <w:bodyDiv w:val="1"/>
      <w:marLeft w:val="0"/>
      <w:marRight w:val="0"/>
      <w:marTop w:val="0"/>
      <w:marBottom w:val="0"/>
      <w:divBdr>
        <w:top w:val="none" w:sz="0" w:space="0" w:color="auto"/>
        <w:left w:val="none" w:sz="0" w:space="0" w:color="auto"/>
        <w:bottom w:val="none" w:sz="0" w:space="0" w:color="auto"/>
        <w:right w:val="none" w:sz="0" w:space="0" w:color="auto"/>
      </w:divBdr>
      <w:divsChild>
        <w:div w:id="1610970725">
          <w:marLeft w:val="0"/>
          <w:marRight w:val="0"/>
          <w:marTop w:val="0"/>
          <w:marBottom w:val="0"/>
          <w:divBdr>
            <w:top w:val="none" w:sz="0" w:space="0" w:color="auto"/>
            <w:left w:val="none" w:sz="0" w:space="0" w:color="auto"/>
            <w:bottom w:val="none" w:sz="0" w:space="0" w:color="auto"/>
            <w:right w:val="none" w:sz="0" w:space="0" w:color="auto"/>
          </w:divBdr>
        </w:div>
        <w:div w:id="645860229">
          <w:marLeft w:val="0"/>
          <w:marRight w:val="0"/>
          <w:marTop w:val="0"/>
          <w:marBottom w:val="0"/>
          <w:divBdr>
            <w:top w:val="none" w:sz="0" w:space="0" w:color="auto"/>
            <w:left w:val="none" w:sz="0" w:space="0" w:color="auto"/>
            <w:bottom w:val="none" w:sz="0" w:space="0" w:color="auto"/>
            <w:right w:val="none" w:sz="0" w:space="0" w:color="auto"/>
          </w:divBdr>
        </w:div>
        <w:div w:id="1894386529">
          <w:marLeft w:val="0"/>
          <w:marRight w:val="0"/>
          <w:marTop w:val="0"/>
          <w:marBottom w:val="0"/>
          <w:divBdr>
            <w:top w:val="none" w:sz="0" w:space="0" w:color="auto"/>
            <w:left w:val="none" w:sz="0" w:space="0" w:color="auto"/>
            <w:bottom w:val="none" w:sz="0" w:space="0" w:color="auto"/>
            <w:right w:val="none" w:sz="0" w:space="0" w:color="auto"/>
          </w:divBdr>
        </w:div>
      </w:divsChild>
    </w:div>
    <w:div w:id="353729479">
      <w:bodyDiv w:val="1"/>
      <w:marLeft w:val="0"/>
      <w:marRight w:val="0"/>
      <w:marTop w:val="0"/>
      <w:marBottom w:val="0"/>
      <w:divBdr>
        <w:top w:val="none" w:sz="0" w:space="0" w:color="auto"/>
        <w:left w:val="none" w:sz="0" w:space="0" w:color="auto"/>
        <w:bottom w:val="none" w:sz="0" w:space="0" w:color="auto"/>
        <w:right w:val="none" w:sz="0" w:space="0" w:color="auto"/>
      </w:divBdr>
      <w:divsChild>
        <w:div w:id="1079980943">
          <w:marLeft w:val="0"/>
          <w:marRight w:val="0"/>
          <w:marTop w:val="0"/>
          <w:marBottom w:val="0"/>
          <w:divBdr>
            <w:top w:val="none" w:sz="0" w:space="0" w:color="auto"/>
            <w:left w:val="none" w:sz="0" w:space="0" w:color="auto"/>
            <w:bottom w:val="none" w:sz="0" w:space="0" w:color="auto"/>
            <w:right w:val="none" w:sz="0" w:space="0" w:color="auto"/>
          </w:divBdr>
        </w:div>
        <w:div w:id="83036348">
          <w:marLeft w:val="0"/>
          <w:marRight w:val="0"/>
          <w:marTop w:val="0"/>
          <w:marBottom w:val="0"/>
          <w:divBdr>
            <w:top w:val="none" w:sz="0" w:space="0" w:color="auto"/>
            <w:left w:val="none" w:sz="0" w:space="0" w:color="auto"/>
            <w:bottom w:val="none" w:sz="0" w:space="0" w:color="auto"/>
            <w:right w:val="none" w:sz="0" w:space="0" w:color="auto"/>
          </w:divBdr>
        </w:div>
        <w:div w:id="720636387">
          <w:marLeft w:val="0"/>
          <w:marRight w:val="0"/>
          <w:marTop w:val="0"/>
          <w:marBottom w:val="0"/>
          <w:divBdr>
            <w:top w:val="none" w:sz="0" w:space="0" w:color="auto"/>
            <w:left w:val="none" w:sz="0" w:space="0" w:color="auto"/>
            <w:bottom w:val="none" w:sz="0" w:space="0" w:color="auto"/>
            <w:right w:val="none" w:sz="0" w:space="0" w:color="auto"/>
          </w:divBdr>
        </w:div>
        <w:div w:id="1663197611">
          <w:marLeft w:val="0"/>
          <w:marRight w:val="0"/>
          <w:marTop w:val="0"/>
          <w:marBottom w:val="0"/>
          <w:divBdr>
            <w:top w:val="none" w:sz="0" w:space="0" w:color="auto"/>
            <w:left w:val="none" w:sz="0" w:space="0" w:color="auto"/>
            <w:bottom w:val="none" w:sz="0" w:space="0" w:color="auto"/>
            <w:right w:val="none" w:sz="0" w:space="0" w:color="auto"/>
          </w:divBdr>
        </w:div>
      </w:divsChild>
    </w:div>
    <w:div w:id="545222743">
      <w:bodyDiv w:val="1"/>
      <w:marLeft w:val="0"/>
      <w:marRight w:val="0"/>
      <w:marTop w:val="0"/>
      <w:marBottom w:val="0"/>
      <w:divBdr>
        <w:top w:val="none" w:sz="0" w:space="0" w:color="auto"/>
        <w:left w:val="none" w:sz="0" w:space="0" w:color="auto"/>
        <w:bottom w:val="none" w:sz="0" w:space="0" w:color="auto"/>
        <w:right w:val="none" w:sz="0" w:space="0" w:color="auto"/>
      </w:divBdr>
      <w:divsChild>
        <w:div w:id="1342929720">
          <w:marLeft w:val="0"/>
          <w:marRight w:val="0"/>
          <w:marTop w:val="0"/>
          <w:marBottom w:val="0"/>
          <w:divBdr>
            <w:top w:val="none" w:sz="0" w:space="0" w:color="auto"/>
            <w:left w:val="none" w:sz="0" w:space="0" w:color="auto"/>
            <w:bottom w:val="none" w:sz="0" w:space="0" w:color="auto"/>
            <w:right w:val="none" w:sz="0" w:space="0" w:color="auto"/>
          </w:divBdr>
        </w:div>
        <w:div w:id="1100492881">
          <w:marLeft w:val="0"/>
          <w:marRight w:val="0"/>
          <w:marTop w:val="0"/>
          <w:marBottom w:val="0"/>
          <w:divBdr>
            <w:top w:val="none" w:sz="0" w:space="0" w:color="auto"/>
            <w:left w:val="none" w:sz="0" w:space="0" w:color="auto"/>
            <w:bottom w:val="none" w:sz="0" w:space="0" w:color="auto"/>
            <w:right w:val="none" w:sz="0" w:space="0" w:color="auto"/>
          </w:divBdr>
        </w:div>
        <w:div w:id="547763154">
          <w:marLeft w:val="0"/>
          <w:marRight w:val="0"/>
          <w:marTop w:val="0"/>
          <w:marBottom w:val="0"/>
          <w:divBdr>
            <w:top w:val="none" w:sz="0" w:space="0" w:color="auto"/>
            <w:left w:val="none" w:sz="0" w:space="0" w:color="auto"/>
            <w:bottom w:val="none" w:sz="0" w:space="0" w:color="auto"/>
            <w:right w:val="none" w:sz="0" w:space="0" w:color="auto"/>
          </w:divBdr>
        </w:div>
      </w:divsChild>
    </w:div>
    <w:div w:id="609818746">
      <w:bodyDiv w:val="1"/>
      <w:marLeft w:val="0"/>
      <w:marRight w:val="0"/>
      <w:marTop w:val="0"/>
      <w:marBottom w:val="0"/>
      <w:divBdr>
        <w:top w:val="none" w:sz="0" w:space="0" w:color="auto"/>
        <w:left w:val="none" w:sz="0" w:space="0" w:color="auto"/>
        <w:bottom w:val="none" w:sz="0" w:space="0" w:color="auto"/>
        <w:right w:val="none" w:sz="0" w:space="0" w:color="auto"/>
      </w:divBdr>
      <w:divsChild>
        <w:div w:id="103232608">
          <w:marLeft w:val="0"/>
          <w:marRight w:val="0"/>
          <w:marTop w:val="0"/>
          <w:marBottom w:val="0"/>
          <w:divBdr>
            <w:top w:val="none" w:sz="0" w:space="0" w:color="auto"/>
            <w:left w:val="none" w:sz="0" w:space="0" w:color="auto"/>
            <w:bottom w:val="none" w:sz="0" w:space="0" w:color="auto"/>
            <w:right w:val="none" w:sz="0" w:space="0" w:color="auto"/>
          </w:divBdr>
        </w:div>
        <w:div w:id="1581909941">
          <w:marLeft w:val="0"/>
          <w:marRight w:val="0"/>
          <w:marTop w:val="0"/>
          <w:marBottom w:val="0"/>
          <w:divBdr>
            <w:top w:val="none" w:sz="0" w:space="0" w:color="auto"/>
            <w:left w:val="none" w:sz="0" w:space="0" w:color="auto"/>
            <w:bottom w:val="none" w:sz="0" w:space="0" w:color="auto"/>
            <w:right w:val="none" w:sz="0" w:space="0" w:color="auto"/>
          </w:divBdr>
        </w:div>
        <w:div w:id="1003893834">
          <w:marLeft w:val="0"/>
          <w:marRight w:val="0"/>
          <w:marTop w:val="0"/>
          <w:marBottom w:val="0"/>
          <w:divBdr>
            <w:top w:val="none" w:sz="0" w:space="0" w:color="auto"/>
            <w:left w:val="none" w:sz="0" w:space="0" w:color="auto"/>
            <w:bottom w:val="none" w:sz="0" w:space="0" w:color="auto"/>
            <w:right w:val="none" w:sz="0" w:space="0" w:color="auto"/>
          </w:divBdr>
        </w:div>
      </w:divsChild>
    </w:div>
    <w:div w:id="843784170">
      <w:bodyDiv w:val="1"/>
      <w:marLeft w:val="0"/>
      <w:marRight w:val="0"/>
      <w:marTop w:val="0"/>
      <w:marBottom w:val="0"/>
      <w:divBdr>
        <w:top w:val="none" w:sz="0" w:space="0" w:color="auto"/>
        <w:left w:val="none" w:sz="0" w:space="0" w:color="auto"/>
        <w:bottom w:val="none" w:sz="0" w:space="0" w:color="auto"/>
        <w:right w:val="none" w:sz="0" w:space="0" w:color="auto"/>
      </w:divBdr>
      <w:divsChild>
        <w:div w:id="1845704449">
          <w:marLeft w:val="0"/>
          <w:marRight w:val="0"/>
          <w:marTop w:val="0"/>
          <w:marBottom w:val="0"/>
          <w:divBdr>
            <w:top w:val="none" w:sz="0" w:space="0" w:color="auto"/>
            <w:left w:val="none" w:sz="0" w:space="0" w:color="auto"/>
            <w:bottom w:val="none" w:sz="0" w:space="0" w:color="auto"/>
            <w:right w:val="none" w:sz="0" w:space="0" w:color="auto"/>
          </w:divBdr>
        </w:div>
        <w:div w:id="1270968536">
          <w:marLeft w:val="0"/>
          <w:marRight w:val="0"/>
          <w:marTop w:val="0"/>
          <w:marBottom w:val="0"/>
          <w:divBdr>
            <w:top w:val="none" w:sz="0" w:space="0" w:color="auto"/>
            <w:left w:val="none" w:sz="0" w:space="0" w:color="auto"/>
            <w:bottom w:val="none" w:sz="0" w:space="0" w:color="auto"/>
            <w:right w:val="none" w:sz="0" w:space="0" w:color="auto"/>
          </w:divBdr>
        </w:div>
        <w:div w:id="831069190">
          <w:marLeft w:val="0"/>
          <w:marRight w:val="0"/>
          <w:marTop w:val="0"/>
          <w:marBottom w:val="0"/>
          <w:divBdr>
            <w:top w:val="none" w:sz="0" w:space="0" w:color="auto"/>
            <w:left w:val="none" w:sz="0" w:space="0" w:color="auto"/>
            <w:bottom w:val="none" w:sz="0" w:space="0" w:color="auto"/>
            <w:right w:val="none" w:sz="0" w:space="0" w:color="auto"/>
          </w:divBdr>
        </w:div>
      </w:divsChild>
    </w:div>
    <w:div w:id="890386108">
      <w:bodyDiv w:val="1"/>
      <w:marLeft w:val="0"/>
      <w:marRight w:val="0"/>
      <w:marTop w:val="0"/>
      <w:marBottom w:val="0"/>
      <w:divBdr>
        <w:top w:val="none" w:sz="0" w:space="0" w:color="auto"/>
        <w:left w:val="none" w:sz="0" w:space="0" w:color="auto"/>
        <w:bottom w:val="none" w:sz="0" w:space="0" w:color="auto"/>
        <w:right w:val="none" w:sz="0" w:space="0" w:color="auto"/>
      </w:divBdr>
      <w:divsChild>
        <w:div w:id="884173581">
          <w:marLeft w:val="0"/>
          <w:marRight w:val="0"/>
          <w:marTop w:val="0"/>
          <w:marBottom w:val="0"/>
          <w:divBdr>
            <w:top w:val="none" w:sz="0" w:space="0" w:color="auto"/>
            <w:left w:val="none" w:sz="0" w:space="0" w:color="auto"/>
            <w:bottom w:val="none" w:sz="0" w:space="0" w:color="auto"/>
            <w:right w:val="none" w:sz="0" w:space="0" w:color="auto"/>
          </w:divBdr>
        </w:div>
        <w:div w:id="1793865111">
          <w:marLeft w:val="0"/>
          <w:marRight w:val="0"/>
          <w:marTop w:val="0"/>
          <w:marBottom w:val="0"/>
          <w:divBdr>
            <w:top w:val="none" w:sz="0" w:space="0" w:color="auto"/>
            <w:left w:val="none" w:sz="0" w:space="0" w:color="auto"/>
            <w:bottom w:val="none" w:sz="0" w:space="0" w:color="auto"/>
            <w:right w:val="none" w:sz="0" w:space="0" w:color="auto"/>
          </w:divBdr>
        </w:div>
        <w:div w:id="166408227">
          <w:marLeft w:val="0"/>
          <w:marRight w:val="0"/>
          <w:marTop w:val="0"/>
          <w:marBottom w:val="0"/>
          <w:divBdr>
            <w:top w:val="none" w:sz="0" w:space="0" w:color="auto"/>
            <w:left w:val="none" w:sz="0" w:space="0" w:color="auto"/>
            <w:bottom w:val="none" w:sz="0" w:space="0" w:color="auto"/>
            <w:right w:val="none" w:sz="0" w:space="0" w:color="auto"/>
          </w:divBdr>
        </w:div>
      </w:divsChild>
    </w:div>
    <w:div w:id="1001927955">
      <w:bodyDiv w:val="1"/>
      <w:marLeft w:val="0"/>
      <w:marRight w:val="0"/>
      <w:marTop w:val="0"/>
      <w:marBottom w:val="0"/>
      <w:divBdr>
        <w:top w:val="none" w:sz="0" w:space="0" w:color="auto"/>
        <w:left w:val="none" w:sz="0" w:space="0" w:color="auto"/>
        <w:bottom w:val="none" w:sz="0" w:space="0" w:color="auto"/>
        <w:right w:val="none" w:sz="0" w:space="0" w:color="auto"/>
      </w:divBdr>
      <w:divsChild>
        <w:div w:id="1398093085">
          <w:marLeft w:val="0"/>
          <w:marRight w:val="0"/>
          <w:marTop w:val="0"/>
          <w:marBottom w:val="0"/>
          <w:divBdr>
            <w:top w:val="none" w:sz="0" w:space="0" w:color="auto"/>
            <w:left w:val="none" w:sz="0" w:space="0" w:color="auto"/>
            <w:bottom w:val="none" w:sz="0" w:space="0" w:color="auto"/>
            <w:right w:val="none" w:sz="0" w:space="0" w:color="auto"/>
          </w:divBdr>
        </w:div>
        <w:div w:id="700666753">
          <w:marLeft w:val="0"/>
          <w:marRight w:val="0"/>
          <w:marTop w:val="0"/>
          <w:marBottom w:val="0"/>
          <w:divBdr>
            <w:top w:val="none" w:sz="0" w:space="0" w:color="auto"/>
            <w:left w:val="none" w:sz="0" w:space="0" w:color="auto"/>
            <w:bottom w:val="none" w:sz="0" w:space="0" w:color="auto"/>
            <w:right w:val="none" w:sz="0" w:space="0" w:color="auto"/>
          </w:divBdr>
        </w:div>
        <w:div w:id="480003448">
          <w:marLeft w:val="0"/>
          <w:marRight w:val="0"/>
          <w:marTop w:val="0"/>
          <w:marBottom w:val="0"/>
          <w:divBdr>
            <w:top w:val="none" w:sz="0" w:space="0" w:color="auto"/>
            <w:left w:val="none" w:sz="0" w:space="0" w:color="auto"/>
            <w:bottom w:val="none" w:sz="0" w:space="0" w:color="auto"/>
            <w:right w:val="none" w:sz="0" w:space="0" w:color="auto"/>
          </w:divBdr>
        </w:div>
      </w:divsChild>
    </w:div>
    <w:div w:id="1007563020">
      <w:bodyDiv w:val="1"/>
      <w:marLeft w:val="0"/>
      <w:marRight w:val="0"/>
      <w:marTop w:val="0"/>
      <w:marBottom w:val="0"/>
      <w:divBdr>
        <w:top w:val="none" w:sz="0" w:space="0" w:color="auto"/>
        <w:left w:val="none" w:sz="0" w:space="0" w:color="auto"/>
        <w:bottom w:val="none" w:sz="0" w:space="0" w:color="auto"/>
        <w:right w:val="none" w:sz="0" w:space="0" w:color="auto"/>
      </w:divBdr>
      <w:divsChild>
        <w:div w:id="752552164">
          <w:marLeft w:val="0"/>
          <w:marRight w:val="0"/>
          <w:marTop w:val="0"/>
          <w:marBottom w:val="0"/>
          <w:divBdr>
            <w:top w:val="none" w:sz="0" w:space="0" w:color="auto"/>
            <w:left w:val="none" w:sz="0" w:space="0" w:color="auto"/>
            <w:bottom w:val="none" w:sz="0" w:space="0" w:color="auto"/>
            <w:right w:val="none" w:sz="0" w:space="0" w:color="auto"/>
          </w:divBdr>
        </w:div>
        <w:div w:id="204414728">
          <w:marLeft w:val="0"/>
          <w:marRight w:val="0"/>
          <w:marTop w:val="0"/>
          <w:marBottom w:val="0"/>
          <w:divBdr>
            <w:top w:val="none" w:sz="0" w:space="0" w:color="auto"/>
            <w:left w:val="none" w:sz="0" w:space="0" w:color="auto"/>
            <w:bottom w:val="none" w:sz="0" w:space="0" w:color="auto"/>
            <w:right w:val="none" w:sz="0" w:space="0" w:color="auto"/>
          </w:divBdr>
        </w:div>
        <w:div w:id="41834824">
          <w:marLeft w:val="0"/>
          <w:marRight w:val="0"/>
          <w:marTop w:val="0"/>
          <w:marBottom w:val="0"/>
          <w:divBdr>
            <w:top w:val="none" w:sz="0" w:space="0" w:color="auto"/>
            <w:left w:val="none" w:sz="0" w:space="0" w:color="auto"/>
            <w:bottom w:val="none" w:sz="0" w:space="0" w:color="auto"/>
            <w:right w:val="none" w:sz="0" w:space="0" w:color="auto"/>
          </w:divBdr>
        </w:div>
      </w:divsChild>
    </w:div>
    <w:div w:id="1169708948">
      <w:bodyDiv w:val="1"/>
      <w:marLeft w:val="0"/>
      <w:marRight w:val="0"/>
      <w:marTop w:val="0"/>
      <w:marBottom w:val="0"/>
      <w:divBdr>
        <w:top w:val="none" w:sz="0" w:space="0" w:color="auto"/>
        <w:left w:val="none" w:sz="0" w:space="0" w:color="auto"/>
        <w:bottom w:val="none" w:sz="0" w:space="0" w:color="auto"/>
        <w:right w:val="none" w:sz="0" w:space="0" w:color="auto"/>
      </w:divBdr>
      <w:divsChild>
        <w:div w:id="1975719791">
          <w:marLeft w:val="0"/>
          <w:marRight w:val="0"/>
          <w:marTop w:val="0"/>
          <w:marBottom w:val="0"/>
          <w:divBdr>
            <w:top w:val="none" w:sz="0" w:space="0" w:color="auto"/>
            <w:left w:val="none" w:sz="0" w:space="0" w:color="auto"/>
            <w:bottom w:val="none" w:sz="0" w:space="0" w:color="auto"/>
            <w:right w:val="none" w:sz="0" w:space="0" w:color="auto"/>
          </w:divBdr>
        </w:div>
        <w:div w:id="202791300">
          <w:marLeft w:val="0"/>
          <w:marRight w:val="0"/>
          <w:marTop w:val="0"/>
          <w:marBottom w:val="0"/>
          <w:divBdr>
            <w:top w:val="none" w:sz="0" w:space="0" w:color="auto"/>
            <w:left w:val="none" w:sz="0" w:space="0" w:color="auto"/>
            <w:bottom w:val="none" w:sz="0" w:space="0" w:color="auto"/>
            <w:right w:val="none" w:sz="0" w:space="0" w:color="auto"/>
          </w:divBdr>
        </w:div>
        <w:div w:id="832110794">
          <w:marLeft w:val="0"/>
          <w:marRight w:val="0"/>
          <w:marTop w:val="0"/>
          <w:marBottom w:val="0"/>
          <w:divBdr>
            <w:top w:val="none" w:sz="0" w:space="0" w:color="auto"/>
            <w:left w:val="none" w:sz="0" w:space="0" w:color="auto"/>
            <w:bottom w:val="none" w:sz="0" w:space="0" w:color="auto"/>
            <w:right w:val="none" w:sz="0" w:space="0" w:color="auto"/>
          </w:divBdr>
        </w:div>
      </w:divsChild>
    </w:div>
    <w:div w:id="1333484208">
      <w:bodyDiv w:val="1"/>
      <w:marLeft w:val="0"/>
      <w:marRight w:val="0"/>
      <w:marTop w:val="0"/>
      <w:marBottom w:val="0"/>
      <w:divBdr>
        <w:top w:val="none" w:sz="0" w:space="0" w:color="auto"/>
        <w:left w:val="none" w:sz="0" w:space="0" w:color="auto"/>
        <w:bottom w:val="none" w:sz="0" w:space="0" w:color="auto"/>
        <w:right w:val="none" w:sz="0" w:space="0" w:color="auto"/>
      </w:divBdr>
      <w:divsChild>
        <w:div w:id="1563903018">
          <w:marLeft w:val="0"/>
          <w:marRight w:val="0"/>
          <w:marTop w:val="0"/>
          <w:marBottom w:val="0"/>
          <w:divBdr>
            <w:top w:val="none" w:sz="0" w:space="0" w:color="auto"/>
            <w:left w:val="none" w:sz="0" w:space="0" w:color="auto"/>
            <w:bottom w:val="none" w:sz="0" w:space="0" w:color="auto"/>
            <w:right w:val="none" w:sz="0" w:space="0" w:color="auto"/>
          </w:divBdr>
        </w:div>
        <w:div w:id="319429699">
          <w:marLeft w:val="0"/>
          <w:marRight w:val="0"/>
          <w:marTop w:val="0"/>
          <w:marBottom w:val="0"/>
          <w:divBdr>
            <w:top w:val="none" w:sz="0" w:space="0" w:color="auto"/>
            <w:left w:val="none" w:sz="0" w:space="0" w:color="auto"/>
            <w:bottom w:val="none" w:sz="0" w:space="0" w:color="auto"/>
            <w:right w:val="none" w:sz="0" w:space="0" w:color="auto"/>
          </w:divBdr>
        </w:div>
        <w:div w:id="1120566002">
          <w:marLeft w:val="0"/>
          <w:marRight w:val="0"/>
          <w:marTop w:val="0"/>
          <w:marBottom w:val="0"/>
          <w:divBdr>
            <w:top w:val="none" w:sz="0" w:space="0" w:color="auto"/>
            <w:left w:val="none" w:sz="0" w:space="0" w:color="auto"/>
            <w:bottom w:val="none" w:sz="0" w:space="0" w:color="auto"/>
            <w:right w:val="none" w:sz="0" w:space="0" w:color="auto"/>
          </w:divBdr>
        </w:div>
      </w:divsChild>
    </w:div>
    <w:div w:id="1358390294">
      <w:bodyDiv w:val="1"/>
      <w:marLeft w:val="0"/>
      <w:marRight w:val="0"/>
      <w:marTop w:val="0"/>
      <w:marBottom w:val="0"/>
      <w:divBdr>
        <w:top w:val="none" w:sz="0" w:space="0" w:color="auto"/>
        <w:left w:val="none" w:sz="0" w:space="0" w:color="auto"/>
        <w:bottom w:val="none" w:sz="0" w:space="0" w:color="auto"/>
        <w:right w:val="none" w:sz="0" w:space="0" w:color="auto"/>
      </w:divBdr>
      <w:divsChild>
        <w:div w:id="341902230">
          <w:marLeft w:val="0"/>
          <w:marRight w:val="0"/>
          <w:marTop w:val="0"/>
          <w:marBottom w:val="0"/>
          <w:divBdr>
            <w:top w:val="none" w:sz="0" w:space="0" w:color="auto"/>
            <w:left w:val="none" w:sz="0" w:space="0" w:color="auto"/>
            <w:bottom w:val="none" w:sz="0" w:space="0" w:color="auto"/>
            <w:right w:val="none" w:sz="0" w:space="0" w:color="auto"/>
          </w:divBdr>
        </w:div>
        <w:div w:id="695351017">
          <w:marLeft w:val="0"/>
          <w:marRight w:val="0"/>
          <w:marTop w:val="0"/>
          <w:marBottom w:val="0"/>
          <w:divBdr>
            <w:top w:val="none" w:sz="0" w:space="0" w:color="auto"/>
            <w:left w:val="none" w:sz="0" w:space="0" w:color="auto"/>
            <w:bottom w:val="none" w:sz="0" w:space="0" w:color="auto"/>
            <w:right w:val="none" w:sz="0" w:space="0" w:color="auto"/>
          </w:divBdr>
        </w:div>
        <w:div w:id="806320359">
          <w:marLeft w:val="0"/>
          <w:marRight w:val="0"/>
          <w:marTop w:val="0"/>
          <w:marBottom w:val="0"/>
          <w:divBdr>
            <w:top w:val="none" w:sz="0" w:space="0" w:color="auto"/>
            <w:left w:val="none" w:sz="0" w:space="0" w:color="auto"/>
            <w:bottom w:val="none" w:sz="0" w:space="0" w:color="auto"/>
            <w:right w:val="none" w:sz="0" w:space="0" w:color="auto"/>
          </w:divBdr>
        </w:div>
      </w:divsChild>
    </w:div>
    <w:div w:id="1517502090">
      <w:bodyDiv w:val="1"/>
      <w:marLeft w:val="0"/>
      <w:marRight w:val="0"/>
      <w:marTop w:val="0"/>
      <w:marBottom w:val="0"/>
      <w:divBdr>
        <w:top w:val="none" w:sz="0" w:space="0" w:color="auto"/>
        <w:left w:val="none" w:sz="0" w:space="0" w:color="auto"/>
        <w:bottom w:val="none" w:sz="0" w:space="0" w:color="auto"/>
        <w:right w:val="none" w:sz="0" w:space="0" w:color="auto"/>
      </w:divBdr>
      <w:divsChild>
        <w:div w:id="200439746">
          <w:marLeft w:val="0"/>
          <w:marRight w:val="0"/>
          <w:marTop w:val="0"/>
          <w:marBottom w:val="0"/>
          <w:divBdr>
            <w:top w:val="none" w:sz="0" w:space="0" w:color="auto"/>
            <w:left w:val="none" w:sz="0" w:space="0" w:color="auto"/>
            <w:bottom w:val="none" w:sz="0" w:space="0" w:color="auto"/>
            <w:right w:val="none" w:sz="0" w:space="0" w:color="auto"/>
          </w:divBdr>
        </w:div>
        <w:div w:id="171578242">
          <w:marLeft w:val="0"/>
          <w:marRight w:val="0"/>
          <w:marTop w:val="0"/>
          <w:marBottom w:val="0"/>
          <w:divBdr>
            <w:top w:val="none" w:sz="0" w:space="0" w:color="auto"/>
            <w:left w:val="none" w:sz="0" w:space="0" w:color="auto"/>
            <w:bottom w:val="none" w:sz="0" w:space="0" w:color="auto"/>
            <w:right w:val="none" w:sz="0" w:space="0" w:color="auto"/>
          </w:divBdr>
        </w:div>
        <w:div w:id="1792551221">
          <w:marLeft w:val="0"/>
          <w:marRight w:val="0"/>
          <w:marTop w:val="0"/>
          <w:marBottom w:val="0"/>
          <w:divBdr>
            <w:top w:val="none" w:sz="0" w:space="0" w:color="auto"/>
            <w:left w:val="none" w:sz="0" w:space="0" w:color="auto"/>
            <w:bottom w:val="none" w:sz="0" w:space="0" w:color="auto"/>
            <w:right w:val="none" w:sz="0" w:space="0" w:color="auto"/>
          </w:divBdr>
        </w:div>
      </w:divsChild>
    </w:div>
    <w:div w:id="1624265642">
      <w:bodyDiv w:val="1"/>
      <w:marLeft w:val="0"/>
      <w:marRight w:val="0"/>
      <w:marTop w:val="0"/>
      <w:marBottom w:val="0"/>
      <w:divBdr>
        <w:top w:val="none" w:sz="0" w:space="0" w:color="auto"/>
        <w:left w:val="none" w:sz="0" w:space="0" w:color="auto"/>
        <w:bottom w:val="none" w:sz="0" w:space="0" w:color="auto"/>
        <w:right w:val="none" w:sz="0" w:space="0" w:color="auto"/>
      </w:divBdr>
      <w:divsChild>
        <w:div w:id="637147815">
          <w:marLeft w:val="0"/>
          <w:marRight w:val="0"/>
          <w:marTop w:val="0"/>
          <w:marBottom w:val="0"/>
          <w:divBdr>
            <w:top w:val="none" w:sz="0" w:space="0" w:color="auto"/>
            <w:left w:val="none" w:sz="0" w:space="0" w:color="auto"/>
            <w:bottom w:val="none" w:sz="0" w:space="0" w:color="auto"/>
            <w:right w:val="none" w:sz="0" w:space="0" w:color="auto"/>
          </w:divBdr>
        </w:div>
        <w:div w:id="1858564">
          <w:marLeft w:val="0"/>
          <w:marRight w:val="0"/>
          <w:marTop w:val="0"/>
          <w:marBottom w:val="0"/>
          <w:divBdr>
            <w:top w:val="none" w:sz="0" w:space="0" w:color="auto"/>
            <w:left w:val="none" w:sz="0" w:space="0" w:color="auto"/>
            <w:bottom w:val="none" w:sz="0" w:space="0" w:color="auto"/>
            <w:right w:val="none" w:sz="0" w:space="0" w:color="auto"/>
          </w:divBdr>
        </w:div>
        <w:div w:id="428702401">
          <w:marLeft w:val="0"/>
          <w:marRight w:val="0"/>
          <w:marTop w:val="0"/>
          <w:marBottom w:val="0"/>
          <w:divBdr>
            <w:top w:val="none" w:sz="0" w:space="0" w:color="auto"/>
            <w:left w:val="none" w:sz="0" w:space="0" w:color="auto"/>
            <w:bottom w:val="none" w:sz="0" w:space="0" w:color="auto"/>
            <w:right w:val="none" w:sz="0" w:space="0" w:color="auto"/>
          </w:divBdr>
        </w:div>
      </w:divsChild>
    </w:div>
    <w:div w:id="1658220365">
      <w:bodyDiv w:val="1"/>
      <w:marLeft w:val="0"/>
      <w:marRight w:val="0"/>
      <w:marTop w:val="0"/>
      <w:marBottom w:val="0"/>
      <w:divBdr>
        <w:top w:val="none" w:sz="0" w:space="0" w:color="auto"/>
        <w:left w:val="none" w:sz="0" w:space="0" w:color="auto"/>
        <w:bottom w:val="none" w:sz="0" w:space="0" w:color="auto"/>
        <w:right w:val="none" w:sz="0" w:space="0" w:color="auto"/>
      </w:divBdr>
      <w:divsChild>
        <w:div w:id="1225723132">
          <w:marLeft w:val="0"/>
          <w:marRight w:val="0"/>
          <w:marTop w:val="0"/>
          <w:marBottom w:val="0"/>
          <w:divBdr>
            <w:top w:val="none" w:sz="0" w:space="0" w:color="auto"/>
            <w:left w:val="none" w:sz="0" w:space="0" w:color="auto"/>
            <w:bottom w:val="none" w:sz="0" w:space="0" w:color="auto"/>
            <w:right w:val="none" w:sz="0" w:space="0" w:color="auto"/>
          </w:divBdr>
        </w:div>
        <w:div w:id="825435732">
          <w:marLeft w:val="0"/>
          <w:marRight w:val="0"/>
          <w:marTop w:val="0"/>
          <w:marBottom w:val="0"/>
          <w:divBdr>
            <w:top w:val="none" w:sz="0" w:space="0" w:color="auto"/>
            <w:left w:val="none" w:sz="0" w:space="0" w:color="auto"/>
            <w:bottom w:val="none" w:sz="0" w:space="0" w:color="auto"/>
            <w:right w:val="none" w:sz="0" w:space="0" w:color="auto"/>
          </w:divBdr>
        </w:div>
        <w:div w:id="1785616733">
          <w:marLeft w:val="0"/>
          <w:marRight w:val="0"/>
          <w:marTop w:val="0"/>
          <w:marBottom w:val="0"/>
          <w:divBdr>
            <w:top w:val="none" w:sz="0" w:space="0" w:color="auto"/>
            <w:left w:val="none" w:sz="0" w:space="0" w:color="auto"/>
            <w:bottom w:val="none" w:sz="0" w:space="0" w:color="auto"/>
            <w:right w:val="none" w:sz="0" w:space="0" w:color="auto"/>
          </w:divBdr>
        </w:div>
      </w:divsChild>
    </w:div>
    <w:div w:id="1870802586">
      <w:bodyDiv w:val="1"/>
      <w:marLeft w:val="0"/>
      <w:marRight w:val="0"/>
      <w:marTop w:val="0"/>
      <w:marBottom w:val="0"/>
      <w:divBdr>
        <w:top w:val="none" w:sz="0" w:space="0" w:color="auto"/>
        <w:left w:val="none" w:sz="0" w:space="0" w:color="auto"/>
        <w:bottom w:val="none" w:sz="0" w:space="0" w:color="auto"/>
        <w:right w:val="none" w:sz="0" w:space="0" w:color="auto"/>
      </w:divBdr>
      <w:divsChild>
        <w:div w:id="242490778">
          <w:marLeft w:val="0"/>
          <w:marRight w:val="0"/>
          <w:marTop w:val="0"/>
          <w:marBottom w:val="0"/>
          <w:divBdr>
            <w:top w:val="none" w:sz="0" w:space="0" w:color="auto"/>
            <w:left w:val="none" w:sz="0" w:space="0" w:color="auto"/>
            <w:bottom w:val="none" w:sz="0" w:space="0" w:color="auto"/>
            <w:right w:val="none" w:sz="0" w:space="0" w:color="auto"/>
          </w:divBdr>
        </w:div>
        <w:div w:id="806776003">
          <w:marLeft w:val="0"/>
          <w:marRight w:val="0"/>
          <w:marTop w:val="0"/>
          <w:marBottom w:val="0"/>
          <w:divBdr>
            <w:top w:val="none" w:sz="0" w:space="0" w:color="auto"/>
            <w:left w:val="none" w:sz="0" w:space="0" w:color="auto"/>
            <w:bottom w:val="none" w:sz="0" w:space="0" w:color="auto"/>
            <w:right w:val="none" w:sz="0" w:space="0" w:color="auto"/>
          </w:divBdr>
        </w:div>
        <w:div w:id="444349951">
          <w:marLeft w:val="0"/>
          <w:marRight w:val="0"/>
          <w:marTop w:val="0"/>
          <w:marBottom w:val="0"/>
          <w:divBdr>
            <w:top w:val="none" w:sz="0" w:space="0" w:color="auto"/>
            <w:left w:val="none" w:sz="0" w:space="0" w:color="auto"/>
            <w:bottom w:val="none" w:sz="0" w:space="0" w:color="auto"/>
            <w:right w:val="none" w:sz="0" w:space="0" w:color="auto"/>
          </w:divBdr>
        </w:div>
      </w:divsChild>
    </w:div>
    <w:div w:id="1877500357">
      <w:bodyDiv w:val="1"/>
      <w:marLeft w:val="0"/>
      <w:marRight w:val="0"/>
      <w:marTop w:val="0"/>
      <w:marBottom w:val="0"/>
      <w:divBdr>
        <w:top w:val="none" w:sz="0" w:space="0" w:color="auto"/>
        <w:left w:val="none" w:sz="0" w:space="0" w:color="auto"/>
        <w:bottom w:val="none" w:sz="0" w:space="0" w:color="auto"/>
        <w:right w:val="none" w:sz="0" w:space="0" w:color="auto"/>
      </w:divBdr>
      <w:divsChild>
        <w:div w:id="1658460809">
          <w:marLeft w:val="0"/>
          <w:marRight w:val="0"/>
          <w:marTop w:val="0"/>
          <w:marBottom w:val="0"/>
          <w:divBdr>
            <w:top w:val="none" w:sz="0" w:space="0" w:color="auto"/>
            <w:left w:val="none" w:sz="0" w:space="0" w:color="auto"/>
            <w:bottom w:val="none" w:sz="0" w:space="0" w:color="auto"/>
            <w:right w:val="none" w:sz="0" w:space="0" w:color="auto"/>
          </w:divBdr>
        </w:div>
        <w:div w:id="249824566">
          <w:marLeft w:val="0"/>
          <w:marRight w:val="0"/>
          <w:marTop w:val="0"/>
          <w:marBottom w:val="0"/>
          <w:divBdr>
            <w:top w:val="none" w:sz="0" w:space="0" w:color="auto"/>
            <w:left w:val="none" w:sz="0" w:space="0" w:color="auto"/>
            <w:bottom w:val="none" w:sz="0" w:space="0" w:color="auto"/>
            <w:right w:val="none" w:sz="0" w:space="0" w:color="auto"/>
          </w:divBdr>
        </w:div>
        <w:div w:id="22438758">
          <w:marLeft w:val="0"/>
          <w:marRight w:val="0"/>
          <w:marTop w:val="0"/>
          <w:marBottom w:val="0"/>
          <w:divBdr>
            <w:top w:val="none" w:sz="0" w:space="0" w:color="auto"/>
            <w:left w:val="none" w:sz="0" w:space="0" w:color="auto"/>
            <w:bottom w:val="none" w:sz="0" w:space="0" w:color="auto"/>
            <w:right w:val="none" w:sz="0" w:space="0" w:color="auto"/>
          </w:divBdr>
        </w:div>
      </w:divsChild>
    </w:div>
    <w:div w:id="1898777684">
      <w:bodyDiv w:val="1"/>
      <w:marLeft w:val="0"/>
      <w:marRight w:val="0"/>
      <w:marTop w:val="0"/>
      <w:marBottom w:val="0"/>
      <w:divBdr>
        <w:top w:val="none" w:sz="0" w:space="0" w:color="auto"/>
        <w:left w:val="none" w:sz="0" w:space="0" w:color="auto"/>
        <w:bottom w:val="none" w:sz="0" w:space="0" w:color="auto"/>
        <w:right w:val="none" w:sz="0" w:space="0" w:color="auto"/>
      </w:divBdr>
      <w:divsChild>
        <w:div w:id="463542126">
          <w:marLeft w:val="0"/>
          <w:marRight w:val="0"/>
          <w:marTop w:val="0"/>
          <w:marBottom w:val="0"/>
          <w:divBdr>
            <w:top w:val="none" w:sz="0" w:space="0" w:color="auto"/>
            <w:left w:val="none" w:sz="0" w:space="0" w:color="auto"/>
            <w:bottom w:val="none" w:sz="0" w:space="0" w:color="auto"/>
            <w:right w:val="none" w:sz="0" w:space="0" w:color="auto"/>
          </w:divBdr>
        </w:div>
        <w:div w:id="1473905412">
          <w:marLeft w:val="0"/>
          <w:marRight w:val="0"/>
          <w:marTop w:val="0"/>
          <w:marBottom w:val="0"/>
          <w:divBdr>
            <w:top w:val="none" w:sz="0" w:space="0" w:color="auto"/>
            <w:left w:val="none" w:sz="0" w:space="0" w:color="auto"/>
            <w:bottom w:val="none" w:sz="0" w:space="0" w:color="auto"/>
            <w:right w:val="none" w:sz="0" w:space="0" w:color="auto"/>
          </w:divBdr>
        </w:div>
        <w:div w:id="677387395">
          <w:marLeft w:val="0"/>
          <w:marRight w:val="0"/>
          <w:marTop w:val="0"/>
          <w:marBottom w:val="0"/>
          <w:divBdr>
            <w:top w:val="none" w:sz="0" w:space="0" w:color="auto"/>
            <w:left w:val="none" w:sz="0" w:space="0" w:color="auto"/>
            <w:bottom w:val="none" w:sz="0" w:space="0" w:color="auto"/>
            <w:right w:val="none" w:sz="0" w:space="0" w:color="auto"/>
          </w:divBdr>
        </w:div>
      </w:divsChild>
    </w:div>
    <w:div w:id="2048873026">
      <w:bodyDiv w:val="1"/>
      <w:marLeft w:val="0"/>
      <w:marRight w:val="0"/>
      <w:marTop w:val="0"/>
      <w:marBottom w:val="0"/>
      <w:divBdr>
        <w:top w:val="none" w:sz="0" w:space="0" w:color="auto"/>
        <w:left w:val="none" w:sz="0" w:space="0" w:color="auto"/>
        <w:bottom w:val="none" w:sz="0" w:space="0" w:color="auto"/>
        <w:right w:val="none" w:sz="0" w:space="0" w:color="auto"/>
      </w:divBdr>
      <w:divsChild>
        <w:div w:id="1394114197">
          <w:marLeft w:val="0"/>
          <w:marRight w:val="0"/>
          <w:marTop w:val="0"/>
          <w:marBottom w:val="0"/>
          <w:divBdr>
            <w:top w:val="none" w:sz="0" w:space="0" w:color="auto"/>
            <w:left w:val="none" w:sz="0" w:space="0" w:color="auto"/>
            <w:bottom w:val="none" w:sz="0" w:space="0" w:color="auto"/>
            <w:right w:val="none" w:sz="0" w:space="0" w:color="auto"/>
          </w:divBdr>
        </w:div>
        <w:div w:id="1346252280">
          <w:marLeft w:val="0"/>
          <w:marRight w:val="0"/>
          <w:marTop w:val="0"/>
          <w:marBottom w:val="0"/>
          <w:divBdr>
            <w:top w:val="none" w:sz="0" w:space="0" w:color="auto"/>
            <w:left w:val="none" w:sz="0" w:space="0" w:color="auto"/>
            <w:bottom w:val="none" w:sz="0" w:space="0" w:color="auto"/>
            <w:right w:val="none" w:sz="0" w:space="0" w:color="auto"/>
          </w:divBdr>
        </w:div>
        <w:div w:id="50937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9A914B-4446-483D-8994-64DEB89F37C6}">
  <ds:schemaRefs>
    <ds:schemaRef ds:uri="http://schemas.microsoft.com/sharepoint/v3/contenttype/forms"/>
  </ds:schemaRefs>
</ds:datastoreItem>
</file>

<file path=customXml/itemProps2.xml><?xml version="1.0" encoding="utf-8"?>
<ds:datastoreItem xmlns:ds="http://schemas.openxmlformats.org/officeDocument/2006/customXml" ds:itemID="{E40BF610-8815-4DD9-87BF-F7A34AB23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DFE04-0B8E-4797-BF46-6C74675D8F3E}">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cp:lastModifiedBy>
  <cp:revision>4</cp:revision>
  <cp:lastPrinted>2024-11-25T11:35:00Z</cp:lastPrinted>
  <dcterms:created xsi:type="dcterms:W3CDTF">2024-11-25T13:38:00Z</dcterms:created>
  <dcterms:modified xsi:type="dcterms:W3CDTF">2024-12-04T13:32:00Z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ies>
</file>