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0BAA5517" w14:textId="61F57F84" w:rsidR="00FB26BF" w:rsidRPr="00FB26BF" w:rsidRDefault="00A11DAD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  <w:proofErr w:type="gramStart"/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B3C15" w:rsidRPr="00FB26BF">
              <w:rPr>
                <w:rFonts w:ascii="Arial" w:hAnsi="Arial" w:cs="Arial"/>
              </w:rPr>
              <w:t xml:space="preserve"> </w:t>
            </w:r>
            <w:r w:rsidR="00FB26BF" w:rsidRPr="00FB26BF">
              <w:rPr>
                <w:rFonts w:ascii="Arial" w:hAnsi="Arial" w:cs="Arial"/>
              </w:rPr>
              <w:t>Disciplinary</w:t>
            </w:r>
            <w:proofErr w:type="gramEnd"/>
            <w:r w:rsidR="00FB26BF" w:rsidRPr="00FB26BF">
              <w:rPr>
                <w:rFonts w:ascii="Arial" w:hAnsi="Arial" w:cs="Arial"/>
              </w:rPr>
              <w:t xml:space="preserve"> knowledge  will be explored and developed throughout the D&amp;T curriculum as pupils move through the school. They can be used across all aspects of a subject to grow an awareness of how designers construct </w:t>
            </w:r>
            <w:proofErr w:type="gramStart"/>
            <w:r w:rsidR="00FB26BF" w:rsidRPr="00FB26BF">
              <w:rPr>
                <w:rFonts w:ascii="Arial" w:hAnsi="Arial" w:cs="Arial"/>
              </w:rPr>
              <w:t>their  knowledge</w:t>
            </w:r>
            <w:proofErr w:type="gramEnd"/>
            <w:r w:rsidR="00FB26BF" w:rsidRPr="00FB26BF">
              <w:rPr>
                <w:rFonts w:ascii="Arial" w:hAnsi="Arial" w:cs="Arial"/>
              </w:rPr>
              <w:t>.</w:t>
            </w:r>
          </w:p>
          <w:p w14:paraId="71B10683" w14:textId="031207A8" w:rsidR="00A11DAD" w:rsidRPr="007C2976" w:rsidRDefault="00A11DAD" w:rsidP="00FB26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4EB0A8CE" w:rsidR="00A37961" w:rsidRPr="007C2976" w:rsidRDefault="00FB26BF" w:rsidP="001B3C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6BF">
              <w:rPr>
                <w:rFonts w:ascii="Arial" w:hAnsi="Arial" w:cs="Arial"/>
                <w:b/>
                <w:bCs/>
              </w:rPr>
              <w:t>Responsibility:</w:t>
            </w:r>
            <w:r w:rsidRPr="00FB26BF">
              <w:rPr>
                <w:rFonts w:ascii="Arial" w:hAnsi="Arial" w:cs="Arial"/>
              </w:rPr>
              <w:t xml:space="preserve"> (working safely, how design can solve problems, choosing the right materials, responsibilities to customers to ensure quality / reliable products, healthy eating, quality ingredients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51110F16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Similarity and difference:</w:t>
            </w:r>
            <w:r w:rsidRPr="00FB26BF">
              <w:rPr>
                <w:rFonts w:ascii="Arial" w:hAnsi="Arial" w:cs="Arial"/>
              </w:rPr>
              <w:t xml:space="preserve"> (making comparisons, noting differences and drawing conclusions)</w:t>
            </w:r>
          </w:p>
          <w:p w14:paraId="71454AE6" w14:textId="4F88CECA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6D9C6435" w:rsidR="00A37961" w:rsidRPr="00687E9A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Cause    and    consequence:</w:t>
            </w:r>
            <w:r w:rsidRPr="00FB26BF">
              <w:rPr>
                <w:rFonts w:ascii="Arial" w:hAnsi="Arial" w:cs="Arial"/>
              </w:rPr>
              <w:t xml:space="preserve"> </w:t>
            </w:r>
            <w:proofErr w:type="gramStart"/>
            <w:r w:rsidRPr="00FB26BF">
              <w:rPr>
                <w:rFonts w:ascii="Arial" w:hAnsi="Arial" w:cs="Arial"/>
              </w:rPr>
              <w:t xml:space="preserve">   (</w:t>
            </w:r>
            <w:proofErr w:type="gramEnd"/>
            <w:r w:rsidRPr="00FB26BF">
              <w:rPr>
                <w:rFonts w:ascii="Arial" w:hAnsi="Arial" w:cs="Arial"/>
              </w:rPr>
              <w:t>identifying   how    things    work,    how    an    action   can cause change/movement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2749662F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Significance</w:t>
            </w:r>
            <w:r w:rsidRPr="00FB26BF">
              <w:rPr>
                <w:rFonts w:ascii="Arial" w:hAnsi="Arial" w:cs="Arial"/>
              </w:rPr>
              <w:t>: (significant designers and designs, real world examples of effective and successful products)</w:t>
            </w:r>
          </w:p>
          <w:p w14:paraId="7C599C83" w14:textId="05BF5309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5BC6A75" w:rsidR="00A37961" w:rsidRPr="00687E9A" w:rsidRDefault="00FB26BF" w:rsidP="00C913AB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Written and oral expression:</w:t>
            </w:r>
            <w:r w:rsidRPr="00FB26BF">
              <w:rPr>
                <w:rFonts w:ascii="Arial" w:hAnsi="Arial" w:cs="Arial"/>
              </w:rPr>
              <w:t xml:space="preserve"> (Using terminology, evaluating, creating accurate designs, labelling and annotating, explaining processes, presenting)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77777777" w:rsidR="00C913AB" w:rsidRDefault="00904DEC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2A732995" w:rsidR="00D614A0" w:rsidRPr="00F27196" w:rsidRDefault="00FB26BF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DT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03D38B68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C00ED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4 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2A732995" w:rsidR="00D614A0" w:rsidRPr="00F27196" w:rsidRDefault="00FB26BF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DT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03D38B68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C00ED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4 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771D16E" w14:textId="3671813F" w:rsidR="00D614A0" w:rsidRPr="00C913AB" w:rsidRDefault="00D614A0" w:rsidP="00C913AB">
      <w:pPr>
        <w:tabs>
          <w:tab w:val="left" w:pos="11480"/>
        </w:tabs>
        <w:spacing w:after="0" w:line="240" w:lineRule="auto"/>
      </w:pPr>
    </w:p>
    <w:tbl>
      <w:tblPr>
        <w:tblpPr w:leftFromText="180" w:rightFromText="180" w:vertAnchor="page" w:horzAnchor="margin" w:tblpXSpec="center" w:tblpY="5745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B26BF" w14:paraId="2BC61566" w14:textId="77777777" w:rsidTr="00B3637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19A1" w14:textId="2B621E11" w:rsidR="00FB26BF" w:rsidRPr="00F66F20" w:rsidRDefault="00FB26BF" w:rsidP="00B3637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Textiles </w:t>
            </w:r>
            <w:r w:rsidR="00967A21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="00C00EDE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Fastenings</w:t>
            </w:r>
          </w:p>
        </w:tc>
      </w:tr>
      <w:tr w:rsidR="00FB26BF" w14:paraId="7E6D0130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DD06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Identify the features, benefits and disadvantages of a range of fastening types.</w:t>
            </w:r>
          </w:p>
          <w:p w14:paraId="692FB0B6" w14:textId="53B8A169" w:rsidR="00FB26BF" w:rsidRDefault="00FB26BF" w:rsidP="00C00EDE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AF8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8A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C32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B26BF" w14:paraId="6529D9EF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2BD0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Write design criteria and design a sleeve that satisfies the criteria.</w:t>
            </w:r>
          </w:p>
          <w:p w14:paraId="36D393F6" w14:textId="78E195A6" w:rsidR="00FB26BF" w:rsidRPr="001B3C15" w:rsidRDefault="00FB26BF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1237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BD9E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3722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4289843A" w14:textId="77777777" w:rsidTr="00B3637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FA63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Make a template for their book sleeve.</w:t>
            </w:r>
          </w:p>
          <w:p w14:paraId="6FBBA772" w14:textId="26531FF2" w:rsidR="00FB26BF" w:rsidRPr="001610D7" w:rsidRDefault="00FB26BF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A17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4F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C48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099BD1D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D91" w14:textId="60EF345C" w:rsidR="00FB26BF" w:rsidRPr="00483BE7" w:rsidRDefault="00C00EDE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C00EDE">
              <w:rPr>
                <w:rFonts w:ascii="Arial" w:hAnsi="Arial" w:cs="Arial"/>
              </w:rPr>
              <w:t>Assemble their case using any stitch they are comfortable with.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A54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7C8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8D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tbl>
      <w:tblPr>
        <w:tblStyle w:val="TableGrid"/>
        <w:tblpPr w:leftFromText="180" w:rightFromText="180" w:vertAnchor="text" w:horzAnchor="margin" w:tblpXSpec="center" w:tblpY="258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C00EDE" w14:paraId="4C8FCFDF" w14:textId="77777777" w:rsidTr="00C00EDE">
        <w:tc>
          <w:tcPr>
            <w:tcW w:w="18002" w:type="dxa"/>
            <w:gridSpan w:val="4"/>
          </w:tcPr>
          <w:p w14:paraId="29480FB8" w14:textId="086EBF95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Cooking and Nutrition – 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Adapt a receipe</w:t>
            </w:r>
          </w:p>
        </w:tc>
      </w:tr>
      <w:tr w:rsidR="00C00EDE" w14:paraId="327B68C2" w14:textId="77777777" w:rsidTr="00C00EDE">
        <w:tc>
          <w:tcPr>
            <w:tcW w:w="11765" w:type="dxa"/>
          </w:tcPr>
          <w:p w14:paraId="44268989" w14:textId="66CD9059" w:rsidR="00C00EDE" w:rsidRPr="00BD7D92" w:rsidRDefault="00C00EDE" w:rsidP="00C00ED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00EDE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Describe features of biscuits using taste, texture and appearance.</w:t>
            </w:r>
          </w:p>
        </w:tc>
        <w:tc>
          <w:tcPr>
            <w:tcW w:w="2126" w:type="dxa"/>
            <w:shd w:val="clear" w:color="auto" w:fill="FFC000"/>
          </w:tcPr>
          <w:p w14:paraId="15771959" w14:textId="77777777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1514373D" w14:textId="77777777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4397D2B6" w14:textId="77777777" w:rsidR="00C00EDE" w:rsidRPr="00076584" w:rsidRDefault="00C00EDE" w:rsidP="00C00EDE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C00EDE" w14:paraId="6E8ECA51" w14:textId="77777777" w:rsidTr="00C00EDE">
        <w:tc>
          <w:tcPr>
            <w:tcW w:w="11765" w:type="dxa"/>
          </w:tcPr>
          <w:p w14:paraId="436EAFBF" w14:textId="749A4BEA" w:rsidR="00C00EDE" w:rsidRPr="00076584" w:rsidRDefault="00C00EDE" w:rsidP="00C00ED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00EDE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Follow a recipe with support.</w:t>
            </w:r>
          </w:p>
        </w:tc>
        <w:tc>
          <w:tcPr>
            <w:tcW w:w="2126" w:type="dxa"/>
            <w:shd w:val="clear" w:color="auto" w:fill="FFC000"/>
          </w:tcPr>
          <w:p w14:paraId="085900FD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987B224" w14:textId="77777777" w:rsidR="00C00EDE" w:rsidRPr="0023074E" w:rsidRDefault="00C00EDE" w:rsidP="00C00ED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5C9ECD0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00EDE" w14:paraId="41AA7952" w14:textId="77777777" w:rsidTr="00C00EDE">
        <w:tc>
          <w:tcPr>
            <w:tcW w:w="11765" w:type="dxa"/>
          </w:tcPr>
          <w:p w14:paraId="76F46EB2" w14:textId="77F7FEE5" w:rsidR="00C00EDE" w:rsidRPr="00076584" w:rsidRDefault="00C00EDE" w:rsidP="00C00EDE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00EDE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budget to plan a recipe.</w:t>
            </w:r>
          </w:p>
        </w:tc>
        <w:tc>
          <w:tcPr>
            <w:tcW w:w="2126" w:type="dxa"/>
            <w:shd w:val="clear" w:color="auto" w:fill="FFC000"/>
          </w:tcPr>
          <w:p w14:paraId="1A47AAD0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A70A2B0" w14:textId="77777777" w:rsidR="00C00EDE" w:rsidRPr="0023074E" w:rsidRDefault="00C00EDE" w:rsidP="00C00ED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E1E0B75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00EDE" w14:paraId="11363B45" w14:textId="77777777" w:rsidTr="00C00EDE">
        <w:tc>
          <w:tcPr>
            <w:tcW w:w="11765" w:type="dxa"/>
          </w:tcPr>
          <w:p w14:paraId="4477E69C" w14:textId="77777777" w:rsidR="00C00EDE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00EDE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Adapt a recipe using additional ingredients.</w:t>
            </w:r>
          </w:p>
          <w:p w14:paraId="5F254FFA" w14:textId="7C500745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57A2335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9A5659F" w14:textId="77777777" w:rsidR="00C00EDE" w:rsidRPr="0023074E" w:rsidRDefault="00C00EDE" w:rsidP="00C00ED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9385589" w14:textId="77777777" w:rsidR="00C00EDE" w:rsidRPr="00076584" w:rsidRDefault="00C00EDE" w:rsidP="00C00ED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1DFE7DC2" w14:textId="77777777" w:rsidR="00076584" w:rsidRDefault="00076584" w:rsidP="00F27196">
      <w:pPr>
        <w:tabs>
          <w:tab w:val="left" w:pos="3114"/>
        </w:tabs>
      </w:pPr>
    </w:p>
    <w:p w14:paraId="1706B50D" w14:textId="59416A49" w:rsidR="00EE2638" w:rsidRDefault="00EE2638" w:rsidP="00C00EDE">
      <w:pPr>
        <w:tabs>
          <w:tab w:val="left" w:pos="1600"/>
        </w:tabs>
      </w:pPr>
    </w:p>
    <w:p w14:paraId="621D2CB7" w14:textId="77777777" w:rsidR="00EE2638" w:rsidRDefault="00EE263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3449FD59" w14:textId="77777777" w:rsidR="00EE2638" w:rsidRDefault="00EE2638" w:rsidP="00EE2638"/>
    <w:p w14:paraId="47D3DBF1" w14:textId="77777777" w:rsidR="00EE2638" w:rsidRDefault="00EE2638" w:rsidP="00EE2638"/>
    <w:p w14:paraId="673A00C9" w14:textId="77777777" w:rsidR="00EE2638" w:rsidRDefault="00EE2638" w:rsidP="00EE2638"/>
    <w:p w14:paraId="5E5BE65F" w14:textId="77777777" w:rsidR="00EE2638" w:rsidRPr="00EE2638" w:rsidRDefault="00EE2638" w:rsidP="00EE2638"/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A547CEC" w14:textId="77777777" w:rsidR="00967A21" w:rsidRDefault="00967A21" w:rsidP="00967A21">
      <w:pPr>
        <w:tabs>
          <w:tab w:val="left" w:pos="8920"/>
        </w:tabs>
      </w:pPr>
      <w:r>
        <w:tab/>
      </w:r>
    </w:p>
    <w:p w14:paraId="37D4DF86" w14:textId="4F98F74F" w:rsidR="00CC7F88" w:rsidRDefault="00CC7F88" w:rsidP="00967A21">
      <w:pPr>
        <w:tabs>
          <w:tab w:val="left" w:pos="8920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151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EE2638" w:rsidRPr="00F66F20" w14:paraId="6E9789EB" w14:textId="77777777" w:rsidTr="00EE2638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E00" w14:textId="1283C64F" w:rsidR="00EE2638" w:rsidRPr="00F66F20" w:rsidRDefault="00EE2638" w:rsidP="00EE263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2" w:name="_Hlk184027579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 xml:space="preserve">Mechanical systems and structures – </w:t>
            </w:r>
            <w:r w:rsidR="00C00EDE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Making a car</w:t>
            </w:r>
          </w:p>
        </w:tc>
      </w:tr>
      <w:tr w:rsidR="00EE2638" w14:paraId="376B4F69" w14:textId="77777777" w:rsidTr="00EE263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FDE6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 xml:space="preserve">Describe key design improvements in the history of the automobile. </w:t>
            </w:r>
          </w:p>
          <w:p w14:paraId="0CB48A66" w14:textId="00506277" w:rsidR="00EE2638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Provide specific feedback and adjust my design to incorporate customer feedback.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22A8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31F7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ADA5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EE2638" w14:paraId="6B0C16D5" w14:textId="77777777" w:rsidTr="00EE263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40E8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 xml:space="preserve">Measure and compare the distance travelled by different mechanical cars. </w:t>
            </w:r>
          </w:p>
          <w:p w14:paraId="2AD23907" w14:textId="16B96FA6" w:rsidR="00EE2638" w:rsidRPr="001B3C15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78C3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CC05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CD56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AB23741" w14:textId="77777777" w:rsidTr="00EE2638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2949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Choose and use appropriate tools and materials to make mechanical cars.</w:t>
            </w:r>
          </w:p>
          <w:p w14:paraId="08510809" w14:textId="77777777" w:rsidR="00EE2638" w:rsidRPr="001610D7" w:rsidRDefault="00EE2638" w:rsidP="00EE2638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ED54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81D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C6AA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13D52AE0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8EC9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 xml:space="preserve">Draw exploded diagrams and annotated sketches of my different mechanical cars. </w:t>
            </w:r>
          </w:p>
          <w:p w14:paraId="3269EE18" w14:textId="77777777" w:rsidR="00EE2638" w:rsidRPr="00483BE7" w:rsidRDefault="00EE2638" w:rsidP="00EE2638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F9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52B0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FA8F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0C02B381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17E7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Use a problem statement to identify the design criteria.</w:t>
            </w:r>
          </w:p>
          <w:p w14:paraId="229F1D6B" w14:textId="77777777" w:rsidR="00EE2638" w:rsidRPr="00B36370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4D1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2B1" w14:textId="5FEDE386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6ED4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EF380CD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84D2" w14:textId="77777777" w:rsidR="00C00EDE" w:rsidRPr="00C00EDE" w:rsidRDefault="00C00EDE" w:rsidP="00C00EDE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Conduct market research into existing products.</w:t>
            </w:r>
          </w:p>
          <w:p w14:paraId="30A5491B" w14:textId="77777777" w:rsidR="00EE2638" w:rsidRPr="00B36370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5ECF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086A" w14:textId="443E849D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7C7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72862F7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3DEC" w14:textId="20AC4B76" w:rsidR="00EE2638" w:rsidRPr="00B36370" w:rsidRDefault="00C00EDE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C00EDE">
              <w:rPr>
                <w:rFonts w:ascii="Arial" w:hAnsi="Arial" w:cs="Arial"/>
              </w:rPr>
              <w:t>Provide specific feedback and adjust my design to incorporate customer feedback.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4D8A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99ED" w14:textId="2D725B52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D710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00EDE" w:rsidRPr="0046021C" w14:paraId="3D975BFD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8ABA" w14:textId="4A0E1F93" w:rsidR="00C00EDE" w:rsidRPr="00727E31" w:rsidRDefault="00C00EDE" w:rsidP="00C00EDE">
            <w:pPr>
              <w:widowControl w:val="0"/>
              <w:tabs>
                <w:tab w:val="left" w:pos="7570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 w:rsidRPr="00727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Structures </w:t>
            </w:r>
            <w:r w:rsidR="00172123" w:rsidRPr="00727E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Pavilions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C96D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3BDB" w14:textId="695489FE" w:rsidR="00C00EDE" w:rsidRPr="001F2A7C" w:rsidRDefault="00172123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118F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00EDE" w:rsidRPr="0046021C" w14:paraId="07F7D4C5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AE13" w14:textId="77777777" w:rsidR="00172123" w:rsidRPr="00172123" w:rsidRDefault="00172123" w:rsidP="00172123">
            <w:pPr>
              <w:widowControl w:val="0"/>
              <w:spacing w:after="0"/>
              <w:rPr>
                <w:rFonts w:ascii="Arial" w:hAnsi="Arial" w:cs="Arial"/>
              </w:rPr>
            </w:pPr>
            <w:r w:rsidRPr="00172123">
              <w:rPr>
                <w:rFonts w:ascii="Arial" w:hAnsi="Arial" w:cs="Arial"/>
              </w:rPr>
              <w:t>Produce a range of free-standing frame structures of different shapes and sizes.</w:t>
            </w:r>
          </w:p>
          <w:p w14:paraId="72B0C5DC" w14:textId="19AB1277" w:rsidR="00C00EDE" w:rsidRPr="00C00EDE" w:rsidRDefault="00172123" w:rsidP="00172123">
            <w:pPr>
              <w:widowControl w:val="0"/>
              <w:spacing w:after="0"/>
              <w:rPr>
                <w:rFonts w:ascii="Arial" w:hAnsi="Arial" w:cs="Arial"/>
              </w:rPr>
            </w:pPr>
            <w:r w:rsidRPr="00172123">
              <w:rPr>
                <w:rFonts w:ascii="Arial" w:hAnsi="Arial" w:cs="Arial"/>
              </w:rPr>
              <w:t>Select appropriate materials and techniques to add cladding to their pavilion.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77AC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A094" w14:textId="615D5A8D" w:rsidR="00C00EDE" w:rsidRPr="001F2A7C" w:rsidRDefault="00727E3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3638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00EDE" w:rsidRPr="0046021C" w14:paraId="5AEB70C7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788A" w14:textId="77777777" w:rsidR="00172123" w:rsidRPr="00172123" w:rsidRDefault="00172123" w:rsidP="00172123">
            <w:pPr>
              <w:widowControl w:val="0"/>
              <w:spacing w:after="0"/>
              <w:rPr>
                <w:rFonts w:ascii="Arial" w:hAnsi="Arial" w:cs="Arial"/>
              </w:rPr>
            </w:pPr>
            <w:r w:rsidRPr="00172123">
              <w:rPr>
                <w:rFonts w:ascii="Arial" w:hAnsi="Arial" w:cs="Arial"/>
              </w:rPr>
              <w:t>Design a pavilion that is strong, stable and aesthetically pleasing.</w:t>
            </w:r>
          </w:p>
          <w:p w14:paraId="49AA358D" w14:textId="77777777" w:rsidR="00C00EDE" w:rsidRPr="00C00EDE" w:rsidRDefault="00C00EDE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2D9A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3C73" w14:textId="5567B48E" w:rsidR="00C00EDE" w:rsidRPr="001F2A7C" w:rsidRDefault="00727E3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B08A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00EDE" w:rsidRPr="0046021C" w14:paraId="1359CB82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6E6E" w14:textId="77777777" w:rsidR="00172123" w:rsidRPr="00172123" w:rsidRDefault="00172123" w:rsidP="00172123">
            <w:pPr>
              <w:widowControl w:val="0"/>
              <w:spacing w:after="0"/>
              <w:rPr>
                <w:rFonts w:ascii="Arial" w:hAnsi="Arial" w:cs="Arial"/>
              </w:rPr>
            </w:pPr>
            <w:r w:rsidRPr="00172123">
              <w:rPr>
                <w:rFonts w:ascii="Arial" w:hAnsi="Arial" w:cs="Arial"/>
              </w:rPr>
              <w:t>Select appropriate materials and construction techniques to create a stable, free-standing frame structure.</w:t>
            </w:r>
          </w:p>
          <w:p w14:paraId="1552698C" w14:textId="77777777" w:rsidR="00C00EDE" w:rsidRPr="00C00EDE" w:rsidRDefault="00C00EDE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DEE1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07FF" w14:textId="0686838E" w:rsidR="00C00EDE" w:rsidRPr="001F2A7C" w:rsidRDefault="00727E3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AC8F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C00EDE" w:rsidRPr="0046021C" w14:paraId="1B7DFCE6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00E2" w14:textId="2320A8B9" w:rsidR="00C00EDE" w:rsidRPr="00C00EDE" w:rsidRDefault="00172123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172123">
              <w:rPr>
                <w:rFonts w:ascii="Arial" w:hAnsi="Arial" w:cs="Arial"/>
              </w:rPr>
              <w:t>Select appropriate materials and techniques to add cladding to their pavilion.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C2F5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F75C" w14:textId="09BE0450" w:rsidR="00C00EDE" w:rsidRPr="001F2A7C" w:rsidRDefault="00727E3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73C5" w14:textId="77777777" w:rsidR="00C00EDE" w:rsidRPr="0046021C" w:rsidRDefault="00C00EDE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2"/>
    </w:tbl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146F8CEF" w:rsidR="00CC7F88" w:rsidRDefault="00CC7F88" w:rsidP="00F27196">
      <w:pPr>
        <w:tabs>
          <w:tab w:val="left" w:pos="3114"/>
        </w:tabs>
      </w:pPr>
    </w:p>
    <w:p w14:paraId="6BEDA983" w14:textId="0197CBED" w:rsidR="00CC7F88" w:rsidRDefault="00CC7F88" w:rsidP="00F27196">
      <w:pPr>
        <w:tabs>
          <w:tab w:val="left" w:pos="3114"/>
        </w:tabs>
      </w:pPr>
    </w:p>
    <w:p w14:paraId="16678139" w14:textId="09F86A15" w:rsidR="00CC7F88" w:rsidRDefault="00CC7F88" w:rsidP="00F27196">
      <w:pPr>
        <w:tabs>
          <w:tab w:val="left" w:pos="3114"/>
        </w:tabs>
      </w:pPr>
    </w:p>
    <w:p w14:paraId="5ABFBD64" w14:textId="43DD88F8" w:rsidR="00CC7F88" w:rsidRDefault="00CC7F88" w:rsidP="00F27196">
      <w:pPr>
        <w:tabs>
          <w:tab w:val="left" w:pos="3114"/>
        </w:tabs>
      </w:pPr>
    </w:p>
    <w:p w14:paraId="26597F45" w14:textId="71A665B1" w:rsidR="006C2431" w:rsidRDefault="006C2431" w:rsidP="00F27196">
      <w:pPr>
        <w:tabs>
          <w:tab w:val="left" w:pos="3114"/>
        </w:tabs>
      </w:pPr>
    </w:p>
    <w:p w14:paraId="50262698" w14:textId="3D309D99" w:rsidR="006C2431" w:rsidRDefault="006C2431" w:rsidP="00F27196">
      <w:pPr>
        <w:tabs>
          <w:tab w:val="left" w:pos="3114"/>
        </w:tabs>
      </w:pPr>
    </w:p>
    <w:p w14:paraId="1095A112" w14:textId="77777777" w:rsidR="00172123" w:rsidRPr="00172123" w:rsidRDefault="00172123" w:rsidP="00172123"/>
    <w:p w14:paraId="53AC32F0" w14:textId="77777777" w:rsidR="00172123" w:rsidRPr="00172123" w:rsidRDefault="00172123" w:rsidP="00172123"/>
    <w:p w14:paraId="5BA81051" w14:textId="77777777" w:rsidR="00172123" w:rsidRDefault="00172123" w:rsidP="00172123"/>
    <w:p w14:paraId="26BF15DF" w14:textId="77777777" w:rsidR="00172123" w:rsidRDefault="00172123" w:rsidP="00172123">
      <w:pPr>
        <w:jc w:val="center"/>
      </w:pPr>
    </w:p>
    <w:p w14:paraId="01AB38BC" w14:textId="77777777" w:rsidR="00172123" w:rsidRDefault="00172123" w:rsidP="00172123">
      <w:pPr>
        <w:jc w:val="center"/>
      </w:pPr>
    </w:p>
    <w:p w14:paraId="09F5B7D5" w14:textId="77777777" w:rsidR="00172123" w:rsidRPr="00172123" w:rsidRDefault="00172123" w:rsidP="00172123">
      <w:pPr>
        <w:jc w:val="center"/>
      </w:pPr>
    </w:p>
    <w:p w14:paraId="363B3DD7" w14:textId="68CB86BC" w:rsidR="006C2431" w:rsidRDefault="005842D7" w:rsidP="00F27196">
      <w:pPr>
        <w:tabs>
          <w:tab w:val="left" w:pos="3114"/>
        </w:tabs>
      </w:pPr>
      <w:r>
        <w:rPr>
          <w:noProof/>
        </w:rPr>
        <w:drawing>
          <wp:inline distT="0" distB="0" distL="0" distR="0" wp14:anchorId="62FCD627" wp14:editId="18B079AD">
            <wp:extent cx="11428517" cy="3498720"/>
            <wp:effectExtent l="0" t="0" r="1905" b="6985"/>
            <wp:docPr id="1051539102" name="Picture 2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39102" name="Picture 2" descr="A white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317" cy="3506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BDAE9" w14:textId="1D6B368E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3F5217D4" w:rsidR="006C2431" w:rsidRDefault="006C2431" w:rsidP="00F27196">
      <w:pPr>
        <w:tabs>
          <w:tab w:val="left" w:pos="3114"/>
        </w:tabs>
      </w:pPr>
    </w:p>
    <w:p w14:paraId="4686BB17" w14:textId="0D99CDD0" w:rsidR="006C2431" w:rsidRDefault="006C2431" w:rsidP="00F27196">
      <w:pPr>
        <w:tabs>
          <w:tab w:val="left" w:pos="3114"/>
        </w:tabs>
      </w:pPr>
    </w:p>
    <w:p w14:paraId="391CB375" w14:textId="5EC142C4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4BD161E8" w:rsidR="006C2431" w:rsidRDefault="006C2431" w:rsidP="00F27196">
      <w:pPr>
        <w:tabs>
          <w:tab w:val="left" w:pos="3114"/>
        </w:tabs>
      </w:pPr>
    </w:p>
    <w:p w14:paraId="0B7508AA" w14:textId="5C53A3E1" w:rsidR="006C2431" w:rsidRDefault="006C2431" w:rsidP="00F27196">
      <w:pPr>
        <w:tabs>
          <w:tab w:val="left" w:pos="3114"/>
        </w:tabs>
      </w:pPr>
    </w:p>
    <w:p w14:paraId="7FA43985" w14:textId="2722BFC4" w:rsidR="006C2431" w:rsidRDefault="006C2431" w:rsidP="00F27196">
      <w:pPr>
        <w:tabs>
          <w:tab w:val="left" w:pos="3114"/>
        </w:tabs>
      </w:pPr>
    </w:p>
    <w:p w14:paraId="539C97A7" w14:textId="54AB5D01" w:rsidR="006C2431" w:rsidRDefault="006C2431" w:rsidP="00F27196">
      <w:pPr>
        <w:tabs>
          <w:tab w:val="left" w:pos="3114"/>
        </w:tabs>
      </w:pPr>
    </w:p>
    <w:p w14:paraId="02F1CBFF" w14:textId="41CF169A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19142F52" w:rsidR="006F04F8" w:rsidRDefault="006F04F8" w:rsidP="00F27196">
      <w:pPr>
        <w:tabs>
          <w:tab w:val="left" w:pos="3114"/>
        </w:tabs>
      </w:pPr>
    </w:p>
    <w:p w14:paraId="227549AD" w14:textId="1445A91F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72123"/>
    <w:rsid w:val="00194BA5"/>
    <w:rsid w:val="001A7BAC"/>
    <w:rsid w:val="001B105C"/>
    <w:rsid w:val="001B3C15"/>
    <w:rsid w:val="0023074E"/>
    <w:rsid w:val="00246AE0"/>
    <w:rsid w:val="00277605"/>
    <w:rsid w:val="003058D5"/>
    <w:rsid w:val="00343C25"/>
    <w:rsid w:val="00405C48"/>
    <w:rsid w:val="004322CC"/>
    <w:rsid w:val="00436548"/>
    <w:rsid w:val="00483BE7"/>
    <w:rsid w:val="004A5BE1"/>
    <w:rsid w:val="00511CE9"/>
    <w:rsid w:val="005842D7"/>
    <w:rsid w:val="00587F4C"/>
    <w:rsid w:val="005B72CE"/>
    <w:rsid w:val="005D2934"/>
    <w:rsid w:val="005E31A0"/>
    <w:rsid w:val="005E61E3"/>
    <w:rsid w:val="006753A8"/>
    <w:rsid w:val="00687E9A"/>
    <w:rsid w:val="006C2431"/>
    <w:rsid w:val="006F04F8"/>
    <w:rsid w:val="00727E31"/>
    <w:rsid w:val="007446E3"/>
    <w:rsid w:val="00767D2E"/>
    <w:rsid w:val="00772FE4"/>
    <w:rsid w:val="00777761"/>
    <w:rsid w:val="007C2976"/>
    <w:rsid w:val="00800FB0"/>
    <w:rsid w:val="00863D84"/>
    <w:rsid w:val="008A40A7"/>
    <w:rsid w:val="008B65AE"/>
    <w:rsid w:val="00904DEC"/>
    <w:rsid w:val="00920448"/>
    <w:rsid w:val="00967A21"/>
    <w:rsid w:val="009A1564"/>
    <w:rsid w:val="009A4195"/>
    <w:rsid w:val="009B1F90"/>
    <w:rsid w:val="009E0684"/>
    <w:rsid w:val="00A11DAD"/>
    <w:rsid w:val="00A11E49"/>
    <w:rsid w:val="00A37961"/>
    <w:rsid w:val="00A747F7"/>
    <w:rsid w:val="00A750C6"/>
    <w:rsid w:val="00B2111D"/>
    <w:rsid w:val="00B36370"/>
    <w:rsid w:val="00B74C39"/>
    <w:rsid w:val="00BC1D24"/>
    <w:rsid w:val="00BD7D92"/>
    <w:rsid w:val="00C00EDE"/>
    <w:rsid w:val="00C46443"/>
    <w:rsid w:val="00C65FB3"/>
    <w:rsid w:val="00C66005"/>
    <w:rsid w:val="00C665CF"/>
    <w:rsid w:val="00C913AB"/>
    <w:rsid w:val="00C932B6"/>
    <w:rsid w:val="00CC7F88"/>
    <w:rsid w:val="00D614A0"/>
    <w:rsid w:val="00DE56C3"/>
    <w:rsid w:val="00DF4988"/>
    <w:rsid w:val="00E4063F"/>
    <w:rsid w:val="00EB510B"/>
    <w:rsid w:val="00EE2638"/>
    <w:rsid w:val="00EF2561"/>
    <w:rsid w:val="00F27196"/>
    <w:rsid w:val="00F66F20"/>
    <w:rsid w:val="00FA71AF"/>
    <w:rsid w:val="00FB26B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2</cp:revision>
  <cp:lastPrinted>2024-12-02T14:19:00Z</cp:lastPrinted>
  <dcterms:created xsi:type="dcterms:W3CDTF">2024-12-02T14:23:00Z</dcterms:created>
  <dcterms:modified xsi:type="dcterms:W3CDTF">2024-12-02T14:23:00Z</dcterms:modified>
</cp:coreProperties>
</file>